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16" w:rsidRDefault="002225FC" w:rsidP="00C84DF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r w:rsidR="00C7405B">
        <w:rPr>
          <w:b/>
          <w:color w:val="000000"/>
          <w:sz w:val="28"/>
        </w:rPr>
        <w:t xml:space="preserve"> </w:t>
      </w:r>
      <w:r w:rsidR="00973260">
        <w:rPr>
          <w:b/>
          <w:color w:val="000000"/>
          <w:sz w:val="28"/>
        </w:rPr>
        <w:t>ВЕРХ-ТАРКСКОГО</w:t>
      </w:r>
      <w:r>
        <w:rPr>
          <w:b/>
          <w:color w:val="000000"/>
          <w:sz w:val="28"/>
        </w:rPr>
        <w:t xml:space="preserve"> СЕЛЬСОВЕТА</w:t>
      </w:r>
    </w:p>
    <w:p w:rsidR="002225FC" w:rsidRDefault="002225FC" w:rsidP="00C7405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КЫШТОВСКОГО РАЙОНА </w:t>
      </w:r>
      <w:r w:rsidR="00C7405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НОВОСИБИРСКОЙ ОБЛАСТИ</w:t>
      </w:r>
    </w:p>
    <w:p w:rsidR="002225FC" w:rsidRDefault="002225FC" w:rsidP="002225FC">
      <w:pPr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</w:p>
    <w:p w:rsidR="00D5627A" w:rsidRPr="00FA41C2" w:rsidRDefault="002225FC" w:rsidP="00D5627A">
      <w:pPr>
        <w:jc w:val="center"/>
        <w:rPr>
          <w:b/>
          <w:color w:val="000000"/>
          <w:sz w:val="28"/>
        </w:rPr>
      </w:pPr>
      <w:r w:rsidRPr="00FA41C2">
        <w:rPr>
          <w:b/>
          <w:color w:val="000000"/>
          <w:sz w:val="28"/>
        </w:rPr>
        <w:t>ПОСТАНОВЛЕНИЕ</w:t>
      </w:r>
    </w:p>
    <w:p w:rsidR="00D5627A" w:rsidRPr="00FA41C2" w:rsidRDefault="00D5627A" w:rsidP="00D5627A">
      <w:pPr>
        <w:jc w:val="center"/>
        <w:rPr>
          <w:b/>
          <w:color w:val="000000"/>
          <w:sz w:val="28"/>
        </w:rPr>
      </w:pPr>
    </w:p>
    <w:p w:rsidR="00DF059F" w:rsidRDefault="002C4CC7" w:rsidP="00A1019E">
      <w:pPr>
        <w:rPr>
          <w:color w:val="000000"/>
          <w:sz w:val="28"/>
          <w:szCs w:val="28"/>
        </w:rPr>
      </w:pPr>
      <w:r w:rsidRPr="00E110DB">
        <w:rPr>
          <w:color w:val="000000"/>
          <w:sz w:val="28"/>
          <w:szCs w:val="28"/>
        </w:rPr>
        <w:t xml:space="preserve">от </w:t>
      </w:r>
      <w:r w:rsidR="00A92F58">
        <w:rPr>
          <w:color w:val="000000"/>
          <w:sz w:val="28"/>
          <w:szCs w:val="28"/>
        </w:rPr>
        <w:t>09</w:t>
      </w:r>
      <w:r w:rsidR="00DB7616">
        <w:rPr>
          <w:color w:val="000000"/>
          <w:sz w:val="28"/>
          <w:szCs w:val="28"/>
        </w:rPr>
        <w:t>.0</w:t>
      </w:r>
      <w:r w:rsidR="00A92F58">
        <w:rPr>
          <w:color w:val="000000"/>
          <w:sz w:val="28"/>
          <w:szCs w:val="28"/>
        </w:rPr>
        <w:t>8</w:t>
      </w:r>
      <w:r w:rsidR="00477672">
        <w:rPr>
          <w:color w:val="000000"/>
          <w:sz w:val="28"/>
          <w:szCs w:val="28"/>
        </w:rPr>
        <w:t>.202</w:t>
      </w:r>
      <w:r w:rsidR="00A92F58">
        <w:rPr>
          <w:color w:val="000000"/>
          <w:sz w:val="28"/>
          <w:szCs w:val="28"/>
        </w:rPr>
        <w:t>2</w:t>
      </w:r>
      <w:r w:rsidR="00271B09" w:rsidRPr="00E110DB">
        <w:rPr>
          <w:color w:val="000000"/>
          <w:sz w:val="28"/>
          <w:szCs w:val="28"/>
        </w:rPr>
        <w:t xml:space="preserve"> </w:t>
      </w:r>
      <w:r w:rsidR="003B48FB" w:rsidRPr="00E110DB">
        <w:rPr>
          <w:color w:val="000000"/>
          <w:sz w:val="28"/>
          <w:szCs w:val="28"/>
        </w:rPr>
        <w:t>г</w:t>
      </w:r>
      <w:r w:rsidR="00271B09" w:rsidRPr="00E110DB">
        <w:rPr>
          <w:color w:val="000000"/>
          <w:sz w:val="28"/>
          <w:szCs w:val="28"/>
        </w:rPr>
        <w:t>.</w:t>
      </w:r>
      <w:r w:rsidR="002225FC" w:rsidRPr="00E110DB">
        <w:rPr>
          <w:color w:val="000000"/>
          <w:sz w:val="28"/>
          <w:szCs w:val="28"/>
        </w:rPr>
        <w:tab/>
        <w:t xml:space="preserve">               </w:t>
      </w:r>
      <w:r w:rsidR="00A92F58">
        <w:rPr>
          <w:color w:val="000000"/>
          <w:sz w:val="28"/>
          <w:szCs w:val="28"/>
        </w:rPr>
        <w:t xml:space="preserve">               с. Верх-Тарка</w:t>
      </w:r>
      <w:r w:rsidR="00A1019E">
        <w:rPr>
          <w:color w:val="000000"/>
          <w:sz w:val="28"/>
          <w:szCs w:val="28"/>
        </w:rPr>
        <w:t xml:space="preserve">                 </w:t>
      </w:r>
      <w:r w:rsidR="003B48FB" w:rsidRPr="00E110DB">
        <w:rPr>
          <w:color w:val="000000"/>
          <w:sz w:val="28"/>
          <w:szCs w:val="28"/>
        </w:rPr>
        <w:t xml:space="preserve">                  № </w:t>
      </w:r>
      <w:r w:rsidR="00A92F58">
        <w:rPr>
          <w:color w:val="000000"/>
          <w:sz w:val="28"/>
          <w:szCs w:val="28"/>
        </w:rPr>
        <w:t>34</w:t>
      </w:r>
    </w:p>
    <w:p w:rsidR="002225FC" w:rsidRPr="00DF059F" w:rsidRDefault="002225FC" w:rsidP="002225FC">
      <w:pPr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ab/>
      </w:r>
    </w:p>
    <w:p w:rsidR="002225FC" w:rsidRDefault="002225FC" w:rsidP="00C05EEF">
      <w:pPr>
        <w:jc w:val="center"/>
        <w:rPr>
          <w:sz w:val="28"/>
          <w:szCs w:val="28"/>
        </w:rPr>
      </w:pPr>
      <w:r w:rsidRPr="002225FC">
        <w:rPr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  <w:r w:rsidR="00C7405B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 Кыштовского района Новосибирской области</w:t>
      </w:r>
      <w:r w:rsidR="00271B09">
        <w:rPr>
          <w:sz w:val="28"/>
          <w:szCs w:val="28"/>
        </w:rPr>
        <w:t xml:space="preserve"> на  20</w:t>
      </w:r>
      <w:r w:rsidR="00477672">
        <w:rPr>
          <w:sz w:val="28"/>
          <w:szCs w:val="28"/>
        </w:rPr>
        <w:t>2</w:t>
      </w:r>
      <w:r w:rsidR="00A92F58">
        <w:rPr>
          <w:sz w:val="28"/>
          <w:szCs w:val="28"/>
        </w:rPr>
        <w:t>3</w:t>
      </w:r>
      <w:r w:rsidR="0039037C">
        <w:rPr>
          <w:sz w:val="28"/>
          <w:szCs w:val="28"/>
        </w:rPr>
        <w:t xml:space="preserve"> год и плановый период 202</w:t>
      </w:r>
      <w:r w:rsidR="00A92F58">
        <w:rPr>
          <w:sz w:val="28"/>
          <w:szCs w:val="28"/>
        </w:rPr>
        <w:t>4</w:t>
      </w:r>
      <w:r w:rsidR="00BA4DD8">
        <w:rPr>
          <w:sz w:val="28"/>
          <w:szCs w:val="28"/>
        </w:rPr>
        <w:t>-20</w:t>
      </w:r>
      <w:r w:rsidR="00BB6AFF">
        <w:rPr>
          <w:sz w:val="28"/>
          <w:szCs w:val="28"/>
        </w:rPr>
        <w:t>2</w:t>
      </w:r>
      <w:r w:rsidR="00A92F58">
        <w:rPr>
          <w:sz w:val="28"/>
          <w:szCs w:val="28"/>
        </w:rPr>
        <w:t>5</w:t>
      </w:r>
      <w:r w:rsidR="00BA4DD8">
        <w:rPr>
          <w:sz w:val="28"/>
          <w:szCs w:val="28"/>
        </w:rPr>
        <w:t xml:space="preserve"> годов.</w:t>
      </w:r>
    </w:p>
    <w:p w:rsidR="00DF059F" w:rsidRPr="002225FC" w:rsidRDefault="00DF059F" w:rsidP="00C05EEF">
      <w:pPr>
        <w:jc w:val="center"/>
        <w:rPr>
          <w:sz w:val="28"/>
          <w:szCs w:val="28"/>
        </w:rPr>
      </w:pPr>
    </w:p>
    <w:p w:rsidR="002225FC" w:rsidRPr="002225FC" w:rsidRDefault="002225FC" w:rsidP="002225F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05EEF" w:rsidRPr="002225FC" w:rsidRDefault="002225FC" w:rsidP="00A1019E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2225FC">
        <w:rPr>
          <w:rFonts w:ascii="Times New Roman" w:hAnsi="Times New Roman"/>
          <w:sz w:val="28"/>
          <w:szCs w:val="28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2225FC">
        <w:rPr>
          <w:rFonts w:ascii="Times New Roman" w:hAnsi="Times New Roman"/>
          <w:sz w:val="28"/>
          <w:szCs w:val="28"/>
        </w:rPr>
        <w:t>процесса формирования параметров прогноза социально-экономичес</w:t>
      </w:r>
      <w:r w:rsidR="00C7405B">
        <w:rPr>
          <w:rFonts w:ascii="Times New Roman" w:hAnsi="Times New Roman"/>
          <w:sz w:val="28"/>
          <w:szCs w:val="28"/>
        </w:rPr>
        <w:t>кого развития</w:t>
      </w:r>
      <w:proofErr w:type="gramEnd"/>
      <w:r w:rsidR="00C7405B">
        <w:rPr>
          <w:rFonts w:ascii="Times New Roman" w:hAnsi="Times New Roman"/>
          <w:sz w:val="28"/>
          <w:szCs w:val="28"/>
        </w:rPr>
        <w:t xml:space="preserve"> </w:t>
      </w:r>
      <w:r w:rsidR="00973260">
        <w:rPr>
          <w:rFonts w:ascii="Times New Roman" w:hAnsi="Times New Roman"/>
          <w:sz w:val="28"/>
          <w:szCs w:val="28"/>
        </w:rPr>
        <w:t>Верх-Таркского</w:t>
      </w:r>
      <w:r w:rsidR="00C7405B">
        <w:rPr>
          <w:rFonts w:ascii="Times New Roman" w:hAnsi="Times New Roman"/>
          <w:sz w:val="28"/>
          <w:szCs w:val="28"/>
        </w:rPr>
        <w:t xml:space="preserve"> </w:t>
      </w:r>
      <w:r w:rsidRPr="002225FC">
        <w:rPr>
          <w:rFonts w:ascii="Times New Roman" w:hAnsi="Times New Roman"/>
          <w:sz w:val="28"/>
          <w:szCs w:val="28"/>
        </w:rPr>
        <w:t xml:space="preserve">сельсовета Кыштовского района </w:t>
      </w:r>
      <w:r w:rsidR="00C7405B">
        <w:rPr>
          <w:rFonts w:ascii="Times New Roman" w:hAnsi="Times New Roman"/>
          <w:sz w:val="28"/>
          <w:szCs w:val="28"/>
        </w:rPr>
        <w:t xml:space="preserve"> </w:t>
      </w:r>
      <w:r w:rsidRPr="002225FC">
        <w:rPr>
          <w:rFonts w:ascii="Times New Roman" w:hAnsi="Times New Roman"/>
          <w:sz w:val="28"/>
          <w:szCs w:val="28"/>
        </w:rPr>
        <w:t>Новосибирской области</w:t>
      </w:r>
      <w:r w:rsidR="00A1019E">
        <w:rPr>
          <w:rFonts w:ascii="Times New Roman" w:hAnsi="Times New Roman"/>
          <w:sz w:val="28"/>
          <w:szCs w:val="28"/>
        </w:rPr>
        <w:t xml:space="preserve"> администрация </w:t>
      </w:r>
      <w:r w:rsidR="00973260">
        <w:rPr>
          <w:rFonts w:ascii="Times New Roman" w:hAnsi="Times New Roman"/>
          <w:sz w:val="28"/>
          <w:szCs w:val="28"/>
        </w:rPr>
        <w:t>Верх-Таркского</w:t>
      </w:r>
      <w:r w:rsidR="00A1019E">
        <w:rPr>
          <w:rFonts w:ascii="Times New Roman" w:hAnsi="Times New Roman"/>
          <w:sz w:val="28"/>
          <w:szCs w:val="28"/>
        </w:rPr>
        <w:t xml:space="preserve"> сельсовета</w:t>
      </w:r>
    </w:p>
    <w:p w:rsidR="00C05EEF" w:rsidRPr="002225FC" w:rsidRDefault="00A1019E" w:rsidP="002225F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2225FC" w:rsidRPr="002225FC">
        <w:rPr>
          <w:rFonts w:ascii="Times New Roman" w:hAnsi="Times New Roman"/>
          <w:sz w:val="28"/>
          <w:szCs w:val="28"/>
        </w:rPr>
        <w:t>:</w:t>
      </w:r>
    </w:p>
    <w:p w:rsidR="00C05EEF" w:rsidRDefault="002225FC" w:rsidP="00A1019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225FC">
        <w:rPr>
          <w:rFonts w:ascii="Times New Roman" w:hAnsi="Times New Roman"/>
          <w:spacing w:val="40"/>
          <w:sz w:val="28"/>
          <w:szCs w:val="28"/>
        </w:rPr>
        <w:t>1.</w:t>
      </w:r>
      <w:r w:rsidRPr="002225FC">
        <w:rPr>
          <w:rFonts w:ascii="Times New Roman" w:hAnsi="Times New Roman"/>
          <w:sz w:val="28"/>
          <w:szCs w:val="28"/>
        </w:rPr>
        <w:t>Утвердить Порядок разработки прогноза социально-экономическ</w:t>
      </w:r>
      <w:r w:rsidR="00C7405B">
        <w:rPr>
          <w:rFonts w:ascii="Times New Roman" w:hAnsi="Times New Roman"/>
          <w:sz w:val="28"/>
          <w:szCs w:val="28"/>
        </w:rPr>
        <w:t xml:space="preserve">ого развития </w:t>
      </w:r>
      <w:r w:rsidR="00973260">
        <w:rPr>
          <w:rFonts w:ascii="Times New Roman" w:hAnsi="Times New Roman"/>
          <w:sz w:val="28"/>
          <w:szCs w:val="28"/>
        </w:rPr>
        <w:t>Верх-Таркского</w:t>
      </w:r>
      <w:r w:rsidR="00C7405B">
        <w:rPr>
          <w:rFonts w:ascii="Times New Roman" w:hAnsi="Times New Roman"/>
          <w:sz w:val="28"/>
          <w:szCs w:val="28"/>
        </w:rPr>
        <w:t xml:space="preserve"> </w:t>
      </w:r>
      <w:r w:rsidRPr="002225FC">
        <w:rPr>
          <w:rFonts w:ascii="Times New Roman" w:hAnsi="Times New Roman"/>
          <w:sz w:val="28"/>
          <w:szCs w:val="28"/>
        </w:rPr>
        <w:t xml:space="preserve">сельсовета Кыштовского района Новосибирской области </w:t>
      </w:r>
      <w:r w:rsidR="00477672">
        <w:rPr>
          <w:rFonts w:ascii="Times New Roman" w:hAnsi="Times New Roman"/>
          <w:sz w:val="28"/>
          <w:szCs w:val="28"/>
        </w:rPr>
        <w:t xml:space="preserve"> на 202</w:t>
      </w:r>
      <w:r w:rsidR="00A92F58">
        <w:rPr>
          <w:rFonts w:ascii="Times New Roman" w:hAnsi="Times New Roman"/>
          <w:sz w:val="28"/>
          <w:szCs w:val="28"/>
        </w:rPr>
        <w:t>3</w:t>
      </w:r>
      <w:r w:rsidR="00BA4DD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77672">
        <w:rPr>
          <w:rFonts w:ascii="Times New Roman" w:hAnsi="Times New Roman"/>
          <w:sz w:val="28"/>
          <w:szCs w:val="28"/>
        </w:rPr>
        <w:t>2</w:t>
      </w:r>
      <w:r w:rsidR="00A92F58">
        <w:rPr>
          <w:rFonts w:ascii="Times New Roman" w:hAnsi="Times New Roman"/>
          <w:sz w:val="28"/>
          <w:szCs w:val="28"/>
        </w:rPr>
        <w:t>4</w:t>
      </w:r>
      <w:r w:rsidR="00BA4DD8">
        <w:rPr>
          <w:rFonts w:ascii="Times New Roman" w:hAnsi="Times New Roman"/>
          <w:sz w:val="28"/>
          <w:szCs w:val="28"/>
        </w:rPr>
        <w:t>-20</w:t>
      </w:r>
      <w:r w:rsidR="00BB6AFF">
        <w:rPr>
          <w:rFonts w:ascii="Times New Roman" w:hAnsi="Times New Roman"/>
          <w:sz w:val="28"/>
          <w:szCs w:val="28"/>
        </w:rPr>
        <w:t>2</w:t>
      </w:r>
      <w:r w:rsidR="00A92F58">
        <w:rPr>
          <w:rFonts w:ascii="Times New Roman" w:hAnsi="Times New Roman"/>
          <w:sz w:val="28"/>
          <w:szCs w:val="28"/>
        </w:rPr>
        <w:t>5</w:t>
      </w:r>
      <w:r w:rsidR="00BA4DD8">
        <w:rPr>
          <w:rFonts w:ascii="Times New Roman" w:hAnsi="Times New Roman"/>
          <w:sz w:val="28"/>
          <w:szCs w:val="28"/>
        </w:rPr>
        <w:t xml:space="preserve"> годов </w:t>
      </w:r>
      <w:r w:rsidRPr="002225FC">
        <w:rPr>
          <w:rFonts w:ascii="Times New Roman" w:hAnsi="Times New Roman"/>
          <w:sz w:val="28"/>
          <w:szCs w:val="28"/>
        </w:rPr>
        <w:t>согласно приложению.</w:t>
      </w:r>
    </w:p>
    <w:p w:rsidR="00C05EEF" w:rsidRDefault="00C05EEF" w:rsidP="00A10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2.Признать утратившим силу постановление </w:t>
      </w:r>
      <w:r w:rsidR="00BB6AF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973260">
        <w:rPr>
          <w:sz w:val="28"/>
          <w:szCs w:val="28"/>
        </w:rPr>
        <w:t>Верх-Таркского</w:t>
      </w:r>
      <w:r>
        <w:rPr>
          <w:sz w:val="28"/>
          <w:szCs w:val="28"/>
        </w:rPr>
        <w:t xml:space="preserve"> сельсовета Кыштовского района Новосибирской области от </w:t>
      </w:r>
      <w:r w:rsidR="00A92F58">
        <w:rPr>
          <w:sz w:val="28"/>
          <w:szCs w:val="28"/>
        </w:rPr>
        <w:t>06</w:t>
      </w:r>
      <w:r w:rsidR="00DB7616">
        <w:rPr>
          <w:sz w:val="28"/>
          <w:szCs w:val="28"/>
        </w:rPr>
        <w:t>.07</w:t>
      </w:r>
      <w:r w:rsidR="00477672">
        <w:rPr>
          <w:sz w:val="28"/>
          <w:szCs w:val="28"/>
        </w:rPr>
        <w:t>.202</w:t>
      </w:r>
      <w:r w:rsidR="00A92F58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973260">
        <w:rPr>
          <w:sz w:val="28"/>
          <w:szCs w:val="28"/>
        </w:rPr>
        <w:t>3</w:t>
      </w:r>
      <w:r w:rsidR="00A92F58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2225FC">
        <w:rPr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  <w:r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>
        <w:rPr>
          <w:sz w:val="28"/>
          <w:szCs w:val="28"/>
        </w:rPr>
        <w:t xml:space="preserve">  сельсовета Кыштовского райо</w:t>
      </w:r>
      <w:r w:rsidR="00A1019E">
        <w:rPr>
          <w:sz w:val="28"/>
          <w:szCs w:val="28"/>
        </w:rPr>
        <w:t xml:space="preserve">на Новосибирской области </w:t>
      </w:r>
      <w:r w:rsidR="00477672">
        <w:rPr>
          <w:sz w:val="28"/>
          <w:szCs w:val="28"/>
        </w:rPr>
        <w:t>на  202</w:t>
      </w:r>
      <w:r w:rsidR="00A92F5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477672">
        <w:rPr>
          <w:sz w:val="28"/>
          <w:szCs w:val="28"/>
        </w:rPr>
        <w:t>2</w:t>
      </w:r>
      <w:r w:rsidR="00A92F58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5C5B33">
        <w:rPr>
          <w:sz w:val="28"/>
          <w:szCs w:val="28"/>
        </w:rPr>
        <w:t>2</w:t>
      </w:r>
      <w:r w:rsidR="00A92F5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годов».</w:t>
      </w:r>
    </w:p>
    <w:p w:rsidR="00C05EEF" w:rsidRDefault="002225FC" w:rsidP="002225FC">
      <w:pPr>
        <w:jc w:val="both"/>
        <w:rPr>
          <w:color w:val="000000"/>
          <w:sz w:val="28"/>
          <w:szCs w:val="28"/>
        </w:rPr>
      </w:pPr>
      <w:r w:rsidRPr="002225FC">
        <w:rPr>
          <w:sz w:val="28"/>
          <w:szCs w:val="28"/>
        </w:rPr>
        <w:tab/>
      </w:r>
      <w:r w:rsidR="00C05EEF">
        <w:rPr>
          <w:sz w:val="28"/>
          <w:szCs w:val="28"/>
        </w:rPr>
        <w:t>3</w:t>
      </w:r>
      <w:r w:rsidRPr="002225FC">
        <w:rPr>
          <w:sz w:val="28"/>
          <w:szCs w:val="28"/>
        </w:rPr>
        <w:t>.</w:t>
      </w:r>
      <w:r w:rsidRPr="002225FC">
        <w:rPr>
          <w:color w:val="000000"/>
          <w:sz w:val="28"/>
          <w:szCs w:val="28"/>
        </w:rPr>
        <w:t>Настоящее постановление подлежит опубликованию в периодическом</w:t>
      </w:r>
      <w:r w:rsidR="009E32A9">
        <w:rPr>
          <w:color w:val="000000"/>
          <w:sz w:val="28"/>
          <w:szCs w:val="28"/>
        </w:rPr>
        <w:t xml:space="preserve"> печатном издании «</w:t>
      </w:r>
      <w:r w:rsidR="00973260">
        <w:rPr>
          <w:color w:val="000000"/>
          <w:sz w:val="28"/>
          <w:szCs w:val="28"/>
        </w:rPr>
        <w:t>Верх-Таркский</w:t>
      </w:r>
      <w:r w:rsidRPr="002225FC">
        <w:rPr>
          <w:color w:val="000000"/>
          <w:sz w:val="28"/>
          <w:szCs w:val="28"/>
        </w:rPr>
        <w:t xml:space="preserve"> Вестник» и вступает в силу с момента официального опубликования.</w:t>
      </w:r>
    </w:p>
    <w:p w:rsidR="002225FC" w:rsidRPr="002225FC" w:rsidRDefault="00FD4178" w:rsidP="00EB67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5EEF">
        <w:rPr>
          <w:color w:val="000000"/>
          <w:sz w:val="28"/>
          <w:szCs w:val="28"/>
        </w:rPr>
        <w:t>4</w:t>
      </w:r>
      <w:r w:rsidR="002225FC" w:rsidRPr="002225FC">
        <w:rPr>
          <w:sz w:val="28"/>
          <w:szCs w:val="28"/>
        </w:rPr>
        <w:t xml:space="preserve">. </w:t>
      </w:r>
      <w:proofErr w:type="gramStart"/>
      <w:r w:rsidR="002225FC" w:rsidRPr="002225FC">
        <w:rPr>
          <w:sz w:val="28"/>
          <w:szCs w:val="28"/>
        </w:rPr>
        <w:t>Контроль за</w:t>
      </w:r>
      <w:proofErr w:type="gramEnd"/>
      <w:r w:rsidR="002225FC" w:rsidRPr="002225FC">
        <w:rPr>
          <w:sz w:val="28"/>
          <w:szCs w:val="28"/>
        </w:rPr>
        <w:t xml:space="preserve"> исполнением  настоящего постановления оставляю за собой.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2225FC" w:rsidRPr="002225FC" w:rsidRDefault="002225FC" w:rsidP="002225FC">
      <w:pPr>
        <w:jc w:val="both"/>
        <w:rPr>
          <w:sz w:val="28"/>
          <w:szCs w:val="28"/>
        </w:rPr>
      </w:pPr>
      <w:r w:rsidRPr="002225FC">
        <w:rPr>
          <w:sz w:val="28"/>
          <w:szCs w:val="28"/>
        </w:rPr>
        <w:t> </w:t>
      </w:r>
    </w:p>
    <w:p w:rsidR="00C05EEF" w:rsidRDefault="002225FC" w:rsidP="002225FC">
      <w:pPr>
        <w:rPr>
          <w:color w:val="000000"/>
          <w:sz w:val="28"/>
          <w:szCs w:val="28"/>
        </w:rPr>
      </w:pPr>
      <w:r w:rsidRPr="002225FC">
        <w:rPr>
          <w:sz w:val="28"/>
          <w:szCs w:val="28"/>
        </w:rPr>
        <w:t> </w:t>
      </w:r>
      <w:r w:rsidRPr="002225FC">
        <w:rPr>
          <w:color w:val="000000"/>
          <w:sz w:val="28"/>
          <w:szCs w:val="28"/>
        </w:rPr>
        <w:t xml:space="preserve">Глава </w:t>
      </w:r>
      <w:r w:rsidR="00973260">
        <w:rPr>
          <w:color w:val="000000"/>
          <w:sz w:val="28"/>
          <w:szCs w:val="28"/>
        </w:rPr>
        <w:t>Верх-Таркского</w:t>
      </w:r>
      <w:r w:rsidRPr="002225FC">
        <w:rPr>
          <w:color w:val="000000"/>
          <w:sz w:val="28"/>
          <w:szCs w:val="28"/>
        </w:rPr>
        <w:t xml:space="preserve"> сельсовета   </w:t>
      </w:r>
    </w:p>
    <w:p w:rsidR="002225FC" w:rsidRDefault="00C05EEF" w:rsidP="0022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Кыштовского района Новосибирской области</w:t>
      </w:r>
      <w:r w:rsidR="002225FC" w:rsidRPr="002225FC">
        <w:rPr>
          <w:color w:val="000000"/>
          <w:sz w:val="28"/>
          <w:szCs w:val="28"/>
        </w:rPr>
        <w:t xml:space="preserve">               </w:t>
      </w:r>
      <w:r w:rsidR="00271B09">
        <w:rPr>
          <w:color w:val="000000"/>
          <w:sz w:val="28"/>
          <w:szCs w:val="28"/>
        </w:rPr>
        <w:t xml:space="preserve">      </w:t>
      </w:r>
      <w:r w:rsidR="00C23CA1">
        <w:rPr>
          <w:color w:val="000000"/>
          <w:sz w:val="28"/>
          <w:szCs w:val="28"/>
        </w:rPr>
        <w:t xml:space="preserve">       </w:t>
      </w:r>
      <w:r w:rsidR="00BC6BCA">
        <w:rPr>
          <w:color w:val="000000"/>
          <w:sz w:val="28"/>
          <w:szCs w:val="28"/>
        </w:rPr>
        <w:t xml:space="preserve">      </w:t>
      </w:r>
      <w:r w:rsidR="00973260">
        <w:rPr>
          <w:color w:val="000000"/>
          <w:sz w:val="28"/>
          <w:szCs w:val="28"/>
        </w:rPr>
        <w:t xml:space="preserve">      Н</w:t>
      </w:r>
      <w:r w:rsidR="002225FC" w:rsidRPr="002225FC">
        <w:rPr>
          <w:color w:val="000000"/>
          <w:sz w:val="28"/>
          <w:szCs w:val="28"/>
        </w:rPr>
        <w:t>.</w:t>
      </w:r>
      <w:r w:rsidR="00973260">
        <w:rPr>
          <w:color w:val="000000"/>
          <w:sz w:val="28"/>
          <w:szCs w:val="28"/>
        </w:rPr>
        <w:t>А</w:t>
      </w:r>
      <w:r w:rsidR="00DF059F">
        <w:rPr>
          <w:color w:val="000000"/>
          <w:sz w:val="28"/>
          <w:szCs w:val="28"/>
        </w:rPr>
        <w:t>. Ка</w:t>
      </w:r>
      <w:r w:rsidR="00973260">
        <w:rPr>
          <w:color w:val="000000"/>
          <w:sz w:val="28"/>
          <w:szCs w:val="28"/>
        </w:rPr>
        <w:t>пуста</w:t>
      </w: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A1019E" w:rsidRDefault="00A1019E" w:rsidP="002225FC">
      <w:pPr>
        <w:rPr>
          <w:color w:val="000000"/>
          <w:sz w:val="28"/>
          <w:szCs w:val="28"/>
        </w:rPr>
      </w:pPr>
    </w:p>
    <w:p w:rsidR="00DC59AA" w:rsidRDefault="00DC59AA" w:rsidP="002225FC">
      <w:pPr>
        <w:rPr>
          <w:color w:val="000000"/>
          <w:sz w:val="28"/>
          <w:szCs w:val="28"/>
        </w:rPr>
      </w:pPr>
    </w:p>
    <w:p w:rsidR="00AD6224" w:rsidRDefault="00AD6224" w:rsidP="002225FC">
      <w:pPr>
        <w:rPr>
          <w:color w:val="000000"/>
          <w:sz w:val="20"/>
          <w:szCs w:val="20"/>
        </w:rPr>
      </w:pPr>
    </w:p>
    <w:p w:rsidR="00BA2F1B" w:rsidRPr="00DC59AA" w:rsidRDefault="00BA2F1B" w:rsidP="002225FC">
      <w:pPr>
        <w:rPr>
          <w:color w:val="000000"/>
          <w:sz w:val="20"/>
          <w:szCs w:val="20"/>
        </w:rPr>
      </w:pPr>
    </w:p>
    <w:p w:rsidR="00C05EEF" w:rsidRPr="00E110DB" w:rsidRDefault="002225FC" w:rsidP="00C05EEF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 w:rsidR="00C05EEF">
        <w:rPr>
          <w:sz w:val="28"/>
          <w:szCs w:val="28"/>
        </w:rPr>
        <w:t xml:space="preserve">                                                                        </w:t>
      </w:r>
      <w:r w:rsidRPr="00E110DB">
        <w:rPr>
          <w:sz w:val="28"/>
          <w:szCs w:val="28"/>
        </w:rPr>
        <w:t>Приложение №1 </w:t>
      </w:r>
    </w:p>
    <w:p w:rsidR="002225FC" w:rsidRPr="00E110DB" w:rsidRDefault="002225FC" w:rsidP="00C05EEF">
      <w:pPr>
        <w:jc w:val="right"/>
        <w:rPr>
          <w:sz w:val="28"/>
          <w:szCs w:val="28"/>
        </w:rPr>
      </w:pPr>
      <w:r w:rsidRPr="00E110DB">
        <w:rPr>
          <w:sz w:val="28"/>
          <w:szCs w:val="28"/>
        </w:rPr>
        <w:t xml:space="preserve">к постановлению </w:t>
      </w:r>
      <w:r w:rsidR="00E110DB">
        <w:rPr>
          <w:sz w:val="28"/>
          <w:szCs w:val="28"/>
        </w:rPr>
        <w:t>а</w:t>
      </w:r>
      <w:r w:rsidRPr="00E110DB">
        <w:rPr>
          <w:sz w:val="28"/>
          <w:szCs w:val="28"/>
        </w:rPr>
        <w:t>дминистрации</w:t>
      </w:r>
    </w:p>
    <w:p w:rsidR="002225FC" w:rsidRPr="00E110DB" w:rsidRDefault="00973260" w:rsidP="00C05EEF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Верх-Таркского</w:t>
      </w:r>
      <w:r w:rsidR="002225FC" w:rsidRPr="00E110DB">
        <w:rPr>
          <w:sz w:val="28"/>
          <w:szCs w:val="28"/>
        </w:rPr>
        <w:t xml:space="preserve"> сельсовета</w:t>
      </w:r>
    </w:p>
    <w:p w:rsidR="002225FC" w:rsidRDefault="009E32A9" w:rsidP="00C05EEF">
      <w:pPr>
        <w:jc w:val="right"/>
        <w:rPr>
          <w:sz w:val="28"/>
          <w:szCs w:val="28"/>
        </w:rPr>
      </w:pPr>
      <w:r w:rsidRPr="00E110DB">
        <w:rPr>
          <w:sz w:val="28"/>
          <w:szCs w:val="28"/>
        </w:rPr>
        <w:t xml:space="preserve"> от </w:t>
      </w:r>
      <w:r w:rsidR="00A92F58">
        <w:rPr>
          <w:sz w:val="28"/>
          <w:szCs w:val="28"/>
        </w:rPr>
        <w:t>09</w:t>
      </w:r>
      <w:r w:rsidR="00C23CA1">
        <w:rPr>
          <w:sz w:val="28"/>
          <w:szCs w:val="28"/>
        </w:rPr>
        <w:t>.0</w:t>
      </w:r>
      <w:r w:rsidR="00A92F58">
        <w:rPr>
          <w:sz w:val="28"/>
          <w:szCs w:val="28"/>
        </w:rPr>
        <w:t>8</w:t>
      </w:r>
      <w:r w:rsidR="00BC6BCA">
        <w:rPr>
          <w:sz w:val="28"/>
          <w:szCs w:val="28"/>
        </w:rPr>
        <w:t>.202</w:t>
      </w:r>
      <w:r w:rsidR="00A92F58">
        <w:rPr>
          <w:sz w:val="28"/>
          <w:szCs w:val="28"/>
        </w:rPr>
        <w:t>2</w:t>
      </w:r>
      <w:r w:rsidR="002225FC" w:rsidRPr="00E110DB">
        <w:rPr>
          <w:sz w:val="28"/>
          <w:szCs w:val="28"/>
        </w:rPr>
        <w:t xml:space="preserve"> г</w:t>
      </w:r>
      <w:r w:rsidRPr="00E110DB">
        <w:rPr>
          <w:sz w:val="28"/>
          <w:szCs w:val="28"/>
        </w:rPr>
        <w:t>.  №</w:t>
      </w:r>
      <w:r w:rsidR="00E72130" w:rsidRPr="00E110DB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3</w:t>
      </w:r>
      <w:r w:rsidR="00A92F58">
        <w:rPr>
          <w:sz w:val="28"/>
          <w:szCs w:val="28"/>
        </w:rPr>
        <w:t>4</w:t>
      </w:r>
    </w:p>
    <w:p w:rsidR="00264D00" w:rsidRPr="009D05D5" w:rsidRDefault="00264D00" w:rsidP="00264D00">
      <w:pPr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ПОРЯДОК</w:t>
      </w:r>
    </w:p>
    <w:p w:rsidR="00264D00" w:rsidRPr="009D05D5" w:rsidRDefault="00264D00" w:rsidP="00264D00">
      <w:pPr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1F34E3" w:rsidRPr="00C05EEF" w:rsidRDefault="00973260" w:rsidP="002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Верх-Таркского</w:t>
      </w:r>
      <w:r w:rsidR="00C7405B" w:rsidRPr="00C05EEF">
        <w:rPr>
          <w:b/>
          <w:sz w:val="28"/>
          <w:szCs w:val="28"/>
        </w:rPr>
        <w:t xml:space="preserve"> </w:t>
      </w:r>
      <w:r w:rsidR="009D05D5" w:rsidRPr="00C05EEF">
        <w:rPr>
          <w:b/>
          <w:sz w:val="28"/>
          <w:szCs w:val="28"/>
        </w:rPr>
        <w:t>сельсовета Кыштовского района Новосибирской области</w:t>
      </w:r>
    </w:p>
    <w:p w:rsidR="00A67513" w:rsidRPr="00C05EEF" w:rsidRDefault="00DF059F" w:rsidP="002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92F58">
        <w:rPr>
          <w:b/>
          <w:sz w:val="28"/>
          <w:szCs w:val="28"/>
        </w:rPr>
        <w:t>3</w:t>
      </w:r>
      <w:r w:rsidR="00A67513" w:rsidRPr="00C05EE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A92F58">
        <w:rPr>
          <w:b/>
          <w:sz w:val="28"/>
          <w:szCs w:val="28"/>
        </w:rPr>
        <w:t>4</w:t>
      </w:r>
      <w:r w:rsidR="00A67513" w:rsidRPr="00C05EEF">
        <w:rPr>
          <w:b/>
          <w:sz w:val="28"/>
          <w:szCs w:val="28"/>
        </w:rPr>
        <w:t>-20</w:t>
      </w:r>
      <w:r w:rsidR="00BB6AFF">
        <w:rPr>
          <w:b/>
          <w:sz w:val="28"/>
          <w:szCs w:val="28"/>
        </w:rPr>
        <w:t>2</w:t>
      </w:r>
      <w:bookmarkStart w:id="0" w:name="_GoBack"/>
      <w:bookmarkEnd w:id="0"/>
      <w:r w:rsidR="00A92F58">
        <w:rPr>
          <w:b/>
          <w:sz w:val="28"/>
          <w:szCs w:val="28"/>
        </w:rPr>
        <w:t>5</w:t>
      </w:r>
      <w:r w:rsidR="00A67513" w:rsidRPr="00C05EEF">
        <w:rPr>
          <w:b/>
          <w:sz w:val="28"/>
          <w:szCs w:val="28"/>
        </w:rPr>
        <w:t xml:space="preserve"> годов.</w:t>
      </w:r>
    </w:p>
    <w:p w:rsidR="009D05D5" w:rsidRPr="009D05D5" w:rsidRDefault="009D05D5" w:rsidP="00264D00">
      <w:pPr>
        <w:jc w:val="center"/>
        <w:rPr>
          <w:sz w:val="28"/>
          <w:szCs w:val="28"/>
        </w:rPr>
      </w:pPr>
    </w:p>
    <w:p w:rsidR="00264D00" w:rsidRPr="009D05D5" w:rsidRDefault="00264D00" w:rsidP="001F34E3">
      <w:pPr>
        <w:numPr>
          <w:ilvl w:val="0"/>
          <w:numId w:val="15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Основные положения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-142"/>
          <w:tab w:val="left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1.1.</w:t>
      </w:r>
      <w:r w:rsidRPr="009D05D5">
        <w:rPr>
          <w:sz w:val="28"/>
          <w:szCs w:val="28"/>
        </w:rPr>
        <w:t xml:space="preserve">Прогноз социально-экономического развития </w:t>
      </w:r>
      <w:r w:rsidR="00C7405B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</w:t>
      </w:r>
      <w:r w:rsidR="001F34E3" w:rsidRPr="009D05D5">
        <w:rPr>
          <w:sz w:val="28"/>
          <w:szCs w:val="28"/>
        </w:rPr>
        <w:t xml:space="preserve">ки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="007858C0" w:rsidRPr="009D05D5">
        <w:rPr>
          <w:sz w:val="28"/>
          <w:szCs w:val="28"/>
        </w:rPr>
        <w:t>(далее – сельское поселение)</w:t>
      </w:r>
      <w:r w:rsidRPr="009D05D5">
        <w:rPr>
          <w:sz w:val="28"/>
          <w:szCs w:val="28"/>
        </w:rPr>
        <w:t>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1.2.</w:t>
      </w:r>
      <w:r w:rsidRPr="009D05D5">
        <w:rPr>
          <w:sz w:val="28"/>
          <w:szCs w:val="28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1.3.</w:t>
      </w:r>
      <w:r w:rsidRPr="009D05D5">
        <w:rPr>
          <w:sz w:val="28"/>
          <w:szCs w:val="28"/>
        </w:rPr>
        <w:t xml:space="preserve">Преемственность очередного прогноза по отношению </w:t>
      </w:r>
      <w:proofErr w:type="gramStart"/>
      <w:r w:rsidRPr="009D05D5">
        <w:rPr>
          <w:sz w:val="28"/>
          <w:szCs w:val="28"/>
        </w:rPr>
        <w:t>к</w:t>
      </w:r>
      <w:proofErr w:type="gramEnd"/>
      <w:r w:rsidRPr="009D05D5">
        <w:rPr>
          <w:sz w:val="28"/>
          <w:szCs w:val="28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</w:t>
      </w:r>
      <w:r w:rsidR="007858C0" w:rsidRPr="009D05D5">
        <w:rPr>
          <w:sz w:val="28"/>
          <w:szCs w:val="28"/>
        </w:rPr>
        <w:t>регионального</w:t>
      </w:r>
      <w:r w:rsidRPr="009D05D5">
        <w:rPr>
          <w:sz w:val="28"/>
          <w:szCs w:val="28"/>
        </w:rPr>
        <w:t xml:space="preserve"> законодательства и приоритетов социально-экономического развит</w:t>
      </w:r>
      <w:r w:rsidR="001F34E3" w:rsidRPr="009D05D5">
        <w:rPr>
          <w:sz w:val="28"/>
          <w:szCs w:val="28"/>
        </w:rPr>
        <w:t>ия сельск</w:t>
      </w:r>
      <w:r w:rsidR="00D225D2" w:rsidRPr="009D05D5">
        <w:rPr>
          <w:sz w:val="28"/>
          <w:szCs w:val="28"/>
        </w:rPr>
        <w:t>ого</w:t>
      </w:r>
      <w:r w:rsidR="001F34E3" w:rsidRPr="009D05D5">
        <w:rPr>
          <w:sz w:val="28"/>
          <w:szCs w:val="28"/>
        </w:rPr>
        <w:t xml:space="preserve"> поселени</w:t>
      </w:r>
      <w:r w:rsidR="00D225D2" w:rsidRPr="009D05D5">
        <w:rPr>
          <w:sz w:val="28"/>
          <w:szCs w:val="28"/>
        </w:rPr>
        <w:t>я</w:t>
      </w:r>
      <w:r w:rsidRPr="009D05D5">
        <w:rPr>
          <w:sz w:val="28"/>
          <w:szCs w:val="28"/>
        </w:rPr>
        <w:t xml:space="preserve"> </w:t>
      </w:r>
      <w:r w:rsidR="007858C0" w:rsidRPr="009D05D5">
        <w:rPr>
          <w:sz w:val="28"/>
          <w:szCs w:val="28"/>
        </w:rPr>
        <w:t xml:space="preserve">на </w:t>
      </w:r>
      <w:r w:rsidRPr="009D05D5">
        <w:rPr>
          <w:sz w:val="28"/>
          <w:szCs w:val="28"/>
        </w:rPr>
        <w:t>прогнозируемый период.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1.4.</w:t>
      </w:r>
      <w:r w:rsidRPr="009D05D5">
        <w:rPr>
          <w:sz w:val="28"/>
          <w:szCs w:val="28"/>
        </w:rPr>
        <w:t>Прогноз одобряется администрацией</w:t>
      </w:r>
      <w:r w:rsidR="00D225D2" w:rsidRPr="009D05D5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одновременно с принятием решения о внесении проекта бюджета</w:t>
      </w:r>
      <w:r w:rsidR="009D05D5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 xml:space="preserve"> </w:t>
      </w:r>
      <w:r w:rsidR="007858C0" w:rsidRPr="009D05D5">
        <w:rPr>
          <w:sz w:val="28"/>
          <w:szCs w:val="28"/>
        </w:rPr>
        <w:t xml:space="preserve">на очередной финансовый год и плановый период на рассмотрение </w:t>
      </w:r>
      <w:r w:rsidRPr="009D05D5">
        <w:rPr>
          <w:sz w:val="28"/>
          <w:szCs w:val="28"/>
        </w:rPr>
        <w:t xml:space="preserve">в Совет  </w:t>
      </w:r>
      <w:r w:rsidR="009D05D5">
        <w:rPr>
          <w:sz w:val="28"/>
          <w:szCs w:val="28"/>
        </w:rPr>
        <w:t xml:space="preserve">депутатов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  <w:r w:rsidR="001F34E3" w:rsidRPr="009D05D5">
        <w:rPr>
          <w:sz w:val="28"/>
          <w:szCs w:val="28"/>
        </w:rPr>
        <w:t xml:space="preserve"> </w:t>
      </w:r>
    </w:p>
    <w:p w:rsidR="00264D00" w:rsidRPr="009D05D5" w:rsidRDefault="00264D00" w:rsidP="00264D00">
      <w:pPr>
        <w:numPr>
          <w:ilvl w:val="1"/>
          <w:numId w:val="15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7858C0" w:rsidRPr="009D05D5">
        <w:rPr>
          <w:sz w:val="28"/>
          <w:szCs w:val="28"/>
        </w:rPr>
        <w:t>1.5.</w:t>
      </w:r>
      <w:r w:rsidRPr="009D05D5">
        <w:rPr>
          <w:sz w:val="28"/>
          <w:szCs w:val="28"/>
        </w:rPr>
        <w:t>Изменение прогно</w:t>
      </w:r>
      <w:r w:rsidR="001F34E3" w:rsidRPr="009D05D5">
        <w:rPr>
          <w:sz w:val="28"/>
          <w:szCs w:val="28"/>
        </w:rPr>
        <w:t xml:space="preserve">за </w:t>
      </w:r>
      <w:r w:rsidR="007858C0" w:rsidRPr="009D05D5">
        <w:rPr>
          <w:sz w:val="28"/>
          <w:szCs w:val="28"/>
        </w:rPr>
        <w:t>социально-экономического развития сельского поселения</w:t>
      </w:r>
      <w:r w:rsidR="001F34E3" w:rsidRPr="009D05D5">
        <w:rPr>
          <w:sz w:val="28"/>
          <w:szCs w:val="28"/>
        </w:rPr>
        <w:t xml:space="preserve"> </w:t>
      </w:r>
      <w:r w:rsidRPr="009D05D5">
        <w:rPr>
          <w:sz w:val="28"/>
          <w:szCs w:val="28"/>
        </w:rPr>
        <w:t xml:space="preserve">в ходе составления или рассмотрения проекта бюджета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влечет за собой изменение основных характеристик проекта бюджета.</w:t>
      </w:r>
    </w:p>
    <w:p w:rsidR="00264D00" w:rsidRPr="009D05D5" w:rsidRDefault="00264D00" w:rsidP="00264D00">
      <w:pPr>
        <w:tabs>
          <w:tab w:val="left" w:pos="0"/>
          <w:tab w:val="left" w:pos="1260"/>
        </w:tabs>
        <w:jc w:val="both"/>
        <w:rPr>
          <w:sz w:val="28"/>
          <w:szCs w:val="28"/>
        </w:rPr>
      </w:pPr>
    </w:p>
    <w:p w:rsidR="00264D00" w:rsidRPr="009D05D5" w:rsidRDefault="00264D00" w:rsidP="00264D00">
      <w:pPr>
        <w:numPr>
          <w:ilvl w:val="0"/>
          <w:numId w:val="15"/>
        </w:numPr>
        <w:tabs>
          <w:tab w:val="left" w:pos="0"/>
          <w:tab w:val="left" w:pos="1260"/>
        </w:tabs>
        <w:ind w:left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Основные разделы и формы прогноза</w:t>
      </w:r>
    </w:p>
    <w:p w:rsidR="00264D00" w:rsidRPr="009D05D5" w:rsidRDefault="00264D00" w:rsidP="001F34E3">
      <w:pPr>
        <w:numPr>
          <w:ilvl w:val="2"/>
          <w:numId w:val="15"/>
        </w:numPr>
        <w:tabs>
          <w:tab w:val="clear" w:pos="360"/>
          <w:tab w:val="num" w:pos="0"/>
          <w:tab w:val="num" w:pos="72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 xml:space="preserve">     2.1 Прогноз разрабатывается по следующим основным разделам: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 xml:space="preserve">1. Территория </w:t>
      </w:r>
      <w:r w:rsidR="00973260">
        <w:rPr>
          <w:sz w:val="28"/>
          <w:szCs w:val="28"/>
        </w:rPr>
        <w:t>Верх-Таркского</w:t>
      </w:r>
      <w:r w:rsidRPr="0069286E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>2.Демографическая ситуация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2.1.</w:t>
      </w:r>
      <w:r w:rsidRPr="0069286E">
        <w:rPr>
          <w:color w:val="000000"/>
          <w:sz w:val="28"/>
          <w:szCs w:val="28"/>
        </w:rPr>
        <w:t>3. Анализ развития</w:t>
      </w:r>
      <w:r w:rsidRPr="0069286E">
        <w:rPr>
          <w:sz w:val="28"/>
          <w:szCs w:val="28"/>
        </w:rPr>
        <w:t xml:space="preserve"> социальной сферы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2.1.</w:t>
      </w:r>
      <w:r w:rsidRPr="0069286E">
        <w:rPr>
          <w:sz w:val="28"/>
          <w:szCs w:val="28"/>
        </w:rPr>
        <w:t>3.1. Образование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 xml:space="preserve">3.2. Система здравоохранение </w:t>
      </w:r>
      <w:r w:rsidRPr="0069286E">
        <w:rPr>
          <w:sz w:val="28"/>
          <w:szCs w:val="28"/>
        </w:rPr>
        <w:tab/>
      </w:r>
    </w:p>
    <w:p w:rsidR="009C1F7F" w:rsidRDefault="009C1F7F" w:rsidP="009C1F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2.1.</w:t>
      </w:r>
      <w:r w:rsidRPr="0069286E">
        <w:rPr>
          <w:color w:val="000000"/>
          <w:sz w:val="28"/>
          <w:szCs w:val="28"/>
        </w:rPr>
        <w:t>3.3. Культура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3.4.  Физкультура и спорт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3.5. Социальная защита населения</w:t>
      </w:r>
    </w:p>
    <w:p w:rsidR="009C1F7F" w:rsidRPr="009C1F7F" w:rsidRDefault="009C1F7F" w:rsidP="009C1F7F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9C1F7F">
        <w:rPr>
          <w:sz w:val="28"/>
          <w:szCs w:val="28"/>
        </w:rPr>
        <w:t>3.6. Уровень и качество жизни населения</w:t>
      </w:r>
    </w:p>
    <w:p w:rsidR="009C1F7F" w:rsidRDefault="009C1F7F" w:rsidP="009C1F7F">
      <w:pPr>
        <w:pStyle w:val="a9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 </w:t>
      </w:r>
      <w:r w:rsidRPr="0069286E">
        <w:rPr>
          <w:rFonts w:ascii="Times New Roman" w:hAnsi="Times New Roman"/>
          <w:sz w:val="28"/>
          <w:szCs w:val="28"/>
        </w:rPr>
        <w:t>3.7. Трудовые</w:t>
      </w:r>
      <w:r w:rsidRPr="0069286E">
        <w:rPr>
          <w:rFonts w:ascii="Times New Roman" w:hAnsi="Times New Roman"/>
          <w:color w:val="000000"/>
          <w:sz w:val="28"/>
          <w:szCs w:val="28"/>
        </w:rPr>
        <w:t xml:space="preserve"> ресурсы, занятость населения 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3.8.Опека и попечительство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3.9. Молодежная политика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3.10. Уровень преступности</w:t>
      </w:r>
    </w:p>
    <w:p w:rsidR="009C1F7F" w:rsidRPr="0069286E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3.11. Средства массовой информации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3.12.Торговля и платные услуги</w:t>
      </w:r>
    </w:p>
    <w:p w:rsidR="009C1F7F" w:rsidRDefault="009C1F7F" w:rsidP="009C1F7F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3.13. Экологическая обстановка</w:t>
      </w:r>
    </w:p>
    <w:p w:rsidR="009C1F7F" w:rsidRPr="0069286E" w:rsidRDefault="009C1F7F" w:rsidP="009C1F7F">
      <w:pPr>
        <w:pStyle w:val="ab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</w:t>
      </w:r>
      <w:r w:rsidRPr="0069286E">
        <w:rPr>
          <w:color w:val="000000"/>
          <w:sz w:val="28"/>
          <w:szCs w:val="28"/>
        </w:rPr>
        <w:t>4. Анализ развития экономики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4.1. Промышленность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4.2. Сельское хозяйство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4.3. Развитие транспорта и дорожной сети</w:t>
      </w:r>
    </w:p>
    <w:p w:rsidR="009C1F7F" w:rsidRPr="0069286E" w:rsidRDefault="009C1F7F" w:rsidP="009C1F7F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color w:val="000000"/>
          <w:sz w:val="28"/>
          <w:szCs w:val="28"/>
        </w:rPr>
        <w:t>4.4. Развитие систем связи и телевещания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4.5. Малое предпринимательство</w:t>
      </w:r>
    </w:p>
    <w:p w:rsidR="009C1F7F" w:rsidRPr="0069286E" w:rsidRDefault="009C1F7F" w:rsidP="009C1F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</w:t>
      </w:r>
      <w:r w:rsidRPr="0069286E">
        <w:rPr>
          <w:rFonts w:ascii="Times New Roman" w:hAnsi="Times New Roman"/>
          <w:sz w:val="28"/>
          <w:szCs w:val="28"/>
        </w:rPr>
        <w:t>4.6.Инвестиции и строительство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 xml:space="preserve">4.7.Оценка Финансового состояния  </w:t>
      </w:r>
      <w:r w:rsidR="00973260">
        <w:rPr>
          <w:sz w:val="28"/>
          <w:szCs w:val="28"/>
        </w:rPr>
        <w:t>Верх-Таркского</w:t>
      </w:r>
      <w:r w:rsidRPr="0069286E">
        <w:rPr>
          <w:sz w:val="28"/>
          <w:szCs w:val="28"/>
        </w:rPr>
        <w:t xml:space="preserve"> сельсовета</w:t>
      </w:r>
    </w:p>
    <w:p w:rsidR="009C1F7F" w:rsidRPr="0069286E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</w:t>
      </w:r>
      <w:r w:rsidRPr="0069286E">
        <w:rPr>
          <w:sz w:val="28"/>
          <w:szCs w:val="28"/>
        </w:rPr>
        <w:t>4.8.Жилищно-коммунальное хозяйство</w:t>
      </w:r>
    </w:p>
    <w:p w:rsidR="00264D00" w:rsidRPr="009D05D5" w:rsidRDefault="009C1F7F" w:rsidP="00B13D3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D00" w:rsidRPr="009D05D5">
        <w:rPr>
          <w:sz w:val="28"/>
          <w:szCs w:val="28"/>
        </w:rPr>
        <w:t>2</w:t>
      </w:r>
      <w:r w:rsidR="009D05D5">
        <w:rPr>
          <w:sz w:val="28"/>
          <w:szCs w:val="28"/>
        </w:rPr>
        <w:t>.2</w:t>
      </w:r>
      <w:r w:rsidR="00264D00" w:rsidRPr="009D05D5">
        <w:rPr>
          <w:sz w:val="28"/>
          <w:szCs w:val="28"/>
        </w:rPr>
        <w:t>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264D00" w:rsidRPr="009D05D5" w:rsidRDefault="00264D00" w:rsidP="00B13D39">
      <w:pPr>
        <w:tabs>
          <w:tab w:val="left" w:pos="0"/>
        </w:tabs>
        <w:jc w:val="both"/>
        <w:rPr>
          <w:sz w:val="28"/>
          <w:szCs w:val="28"/>
        </w:rPr>
      </w:pPr>
    </w:p>
    <w:p w:rsidR="00264D00" w:rsidRPr="009D05D5" w:rsidRDefault="00264D00" w:rsidP="00264D00">
      <w:pPr>
        <w:numPr>
          <w:ilvl w:val="0"/>
          <w:numId w:val="15"/>
        </w:numPr>
        <w:tabs>
          <w:tab w:val="left" w:pos="0"/>
          <w:tab w:val="num" w:pos="1260"/>
        </w:tabs>
        <w:ind w:left="0"/>
        <w:jc w:val="center"/>
        <w:rPr>
          <w:b/>
          <w:sz w:val="28"/>
          <w:szCs w:val="28"/>
        </w:rPr>
      </w:pPr>
      <w:r w:rsidRPr="009D05D5">
        <w:rPr>
          <w:b/>
          <w:sz w:val="28"/>
          <w:szCs w:val="28"/>
        </w:rPr>
        <w:t>Порядок разработки и одобрения прогноза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BC7861" w:rsidRPr="009D05D5">
        <w:rPr>
          <w:sz w:val="28"/>
          <w:szCs w:val="28"/>
        </w:rPr>
        <w:t xml:space="preserve">3.1. </w:t>
      </w:r>
      <w:r w:rsidRPr="009D05D5">
        <w:rPr>
          <w:sz w:val="28"/>
          <w:szCs w:val="28"/>
        </w:rPr>
        <w:t>Исходной базой для разработки прогноза на очередной финансовый год и плановый период являются: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дефляторы по видам экономической деятельности.</w:t>
      </w:r>
    </w:p>
    <w:p w:rsidR="00264D00" w:rsidRPr="009D05D5" w:rsidRDefault="00264D00" w:rsidP="00264D00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</w:r>
      <w:r w:rsidR="00BC7861" w:rsidRPr="009D05D5">
        <w:rPr>
          <w:sz w:val="28"/>
          <w:szCs w:val="28"/>
        </w:rPr>
        <w:t xml:space="preserve">3.2. </w:t>
      </w:r>
      <w:r w:rsidR="009D05D5">
        <w:rPr>
          <w:sz w:val="28"/>
          <w:szCs w:val="28"/>
        </w:rPr>
        <w:t>С</w:t>
      </w:r>
      <w:r w:rsidR="007858C0" w:rsidRPr="009D05D5">
        <w:rPr>
          <w:sz w:val="28"/>
          <w:szCs w:val="28"/>
        </w:rPr>
        <w:t xml:space="preserve">пециалист администрации </w:t>
      </w:r>
      <w:r w:rsidR="00973260">
        <w:rPr>
          <w:sz w:val="28"/>
          <w:szCs w:val="28"/>
        </w:rPr>
        <w:t>Верх-Таркского</w:t>
      </w:r>
      <w:r w:rsidR="009D05D5">
        <w:rPr>
          <w:sz w:val="28"/>
          <w:szCs w:val="28"/>
        </w:rPr>
        <w:t xml:space="preserve"> сельсовета Кыштовского района </w:t>
      </w:r>
      <w:r w:rsidR="009D05D5" w:rsidRPr="002225FC">
        <w:rPr>
          <w:sz w:val="28"/>
          <w:szCs w:val="28"/>
        </w:rPr>
        <w:t>Новосибирской области</w:t>
      </w:r>
      <w:r w:rsidRPr="009D05D5">
        <w:rPr>
          <w:sz w:val="28"/>
          <w:szCs w:val="28"/>
        </w:rPr>
        <w:t>:</w:t>
      </w:r>
    </w:p>
    <w:p w:rsidR="00264D00" w:rsidRPr="009D05D5" w:rsidRDefault="00264D00" w:rsidP="009D05D5">
      <w:pPr>
        <w:tabs>
          <w:tab w:val="num" w:pos="0"/>
        </w:tabs>
        <w:jc w:val="both"/>
        <w:rPr>
          <w:sz w:val="28"/>
          <w:szCs w:val="28"/>
        </w:rPr>
      </w:pPr>
      <w:r w:rsidRPr="009D05D5">
        <w:rPr>
          <w:sz w:val="28"/>
          <w:szCs w:val="28"/>
        </w:rPr>
        <w:tab/>
        <w:t>- проводит организационную работу по разработке и формированию прогноза;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представляет главе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на согласование основные показатели прогноза на очередной финансовый год и плановый период;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уточняет параметры прогноза на очередной финансовый год и плановый период и представляет главе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одновременно с вн</w:t>
      </w:r>
      <w:r w:rsidR="007858C0" w:rsidRPr="009D05D5">
        <w:rPr>
          <w:sz w:val="28"/>
          <w:szCs w:val="28"/>
        </w:rPr>
        <w:t>есением проекта решения Совета</w:t>
      </w:r>
      <w:r w:rsidR="009D05D5">
        <w:rPr>
          <w:sz w:val="28"/>
          <w:szCs w:val="28"/>
        </w:rPr>
        <w:t xml:space="preserve"> депутатов</w:t>
      </w:r>
      <w:r w:rsidR="007858C0" w:rsidRPr="009D05D5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C7405B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 бюджете на очередной финансовый год и плановый период;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 xml:space="preserve">- разрабатывает и представляет на согласование в </w:t>
      </w:r>
      <w:r w:rsidR="007858C0" w:rsidRPr="009D05D5">
        <w:rPr>
          <w:sz w:val="28"/>
          <w:szCs w:val="28"/>
        </w:rPr>
        <w:t xml:space="preserve">отдел </w:t>
      </w:r>
      <w:r w:rsidR="009D05D5">
        <w:rPr>
          <w:sz w:val="28"/>
          <w:szCs w:val="28"/>
        </w:rPr>
        <w:t xml:space="preserve">экономики </w:t>
      </w:r>
      <w:r w:rsidRPr="009D05D5">
        <w:rPr>
          <w:sz w:val="28"/>
          <w:szCs w:val="28"/>
        </w:rPr>
        <w:t xml:space="preserve">администрации </w:t>
      </w:r>
      <w:r w:rsidR="009D05D5" w:rsidRPr="002225FC">
        <w:rPr>
          <w:sz w:val="28"/>
          <w:szCs w:val="28"/>
        </w:rPr>
        <w:t xml:space="preserve">Кыштовского района Новосибирской области </w:t>
      </w:r>
      <w:r w:rsidRPr="009D05D5">
        <w:rPr>
          <w:sz w:val="28"/>
          <w:szCs w:val="28"/>
        </w:rPr>
        <w:t>основные показатели прогно</w:t>
      </w:r>
      <w:r w:rsidR="00BC7861" w:rsidRPr="009D05D5">
        <w:rPr>
          <w:sz w:val="28"/>
          <w:szCs w:val="28"/>
        </w:rPr>
        <w:t xml:space="preserve">за </w:t>
      </w:r>
      <w:r w:rsidR="007858C0" w:rsidRPr="009D05D5">
        <w:rPr>
          <w:sz w:val="28"/>
          <w:szCs w:val="28"/>
        </w:rPr>
        <w:t>социально-экономического развития</w:t>
      </w:r>
      <w:r w:rsidR="009D05D5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</w:p>
    <w:p w:rsidR="00264D00" w:rsidRPr="009D05D5" w:rsidRDefault="00264D00" w:rsidP="00264D00">
      <w:pPr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9D05D5">
        <w:rPr>
          <w:sz w:val="28"/>
          <w:szCs w:val="28"/>
        </w:rPr>
        <w:t>Прогн</w:t>
      </w:r>
      <w:r w:rsidR="00BC7861" w:rsidRPr="009D05D5">
        <w:rPr>
          <w:sz w:val="28"/>
          <w:szCs w:val="28"/>
        </w:rPr>
        <w:t xml:space="preserve">оз </w:t>
      </w:r>
      <w:r w:rsidR="007858C0" w:rsidRPr="009D05D5">
        <w:rPr>
          <w:sz w:val="28"/>
          <w:szCs w:val="28"/>
        </w:rPr>
        <w:t xml:space="preserve">социально-экономического развития </w:t>
      </w:r>
      <w:r w:rsidR="00973260">
        <w:rPr>
          <w:sz w:val="28"/>
          <w:szCs w:val="28"/>
        </w:rPr>
        <w:t>Верх-Таркского</w:t>
      </w:r>
      <w:r w:rsidR="00F6778F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одобряется постановлением администрации</w:t>
      </w:r>
      <w:r w:rsidR="009D05D5">
        <w:rPr>
          <w:sz w:val="28"/>
          <w:szCs w:val="28"/>
        </w:rPr>
        <w:t xml:space="preserve"> </w:t>
      </w:r>
      <w:r w:rsidR="00973260">
        <w:rPr>
          <w:sz w:val="28"/>
          <w:szCs w:val="28"/>
        </w:rPr>
        <w:t>Верх-Таркского</w:t>
      </w:r>
      <w:r w:rsidR="00AC60D6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 xml:space="preserve"> с одновременным принятием решения о внесении проекта бюджета </w:t>
      </w:r>
      <w:r w:rsidR="00973260">
        <w:rPr>
          <w:sz w:val="28"/>
          <w:szCs w:val="28"/>
        </w:rPr>
        <w:t>Верх-Таркского</w:t>
      </w:r>
      <w:r w:rsidR="00AC60D6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 xml:space="preserve">сельсовета Кыштовского района Новосибирской области </w:t>
      </w:r>
      <w:r w:rsidRPr="009D05D5">
        <w:rPr>
          <w:sz w:val="28"/>
          <w:szCs w:val="28"/>
        </w:rPr>
        <w:t>на очередной финансовый год и плановый период в Совет</w:t>
      </w:r>
      <w:r w:rsidR="009D05D5">
        <w:rPr>
          <w:sz w:val="28"/>
          <w:szCs w:val="28"/>
        </w:rPr>
        <w:t xml:space="preserve"> депутатов </w:t>
      </w:r>
      <w:r w:rsidR="00973260">
        <w:rPr>
          <w:sz w:val="28"/>
          <w:szCs w:val="28"/>
        </w:rPr>
        <w:t>Верх-Таркского</w:t>
      </w:r>
      <w:r w:rsidR="00AC60D6">
        <w:rPr>
          <w:sz w:val="28"/>
          <w:szCs w:val="28"/>
        </w:rPr>
        <w:t xml:space="preserve"> </w:t>
      </w:r>
      <w:r w:rsidR="009D05D5" w:rsidRPr="002225FC">
        <w:rPr>
          <w:sz w:val="28"/>
          <w:szCs w:val="28"/>
        </w:rPr>
        <w:t>сельсовета Кыштовского района Новосибирской области</w:t>
      </w:r>
      <w:r w:rsidRPr="009D05D5">
        <w:rPr>
          <w:sz w:val="28"/>
          <w:szCs w:val="28"/>
        </w:rPr>
        <w:t>.</w:t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  <w:r w:rsidR="00516579">
        <w:rPr>
          <w:vanish/>
          <w:sz w:val="28"/>
          <w:szCs w:val="28"/>
        </w:rPr>
        <w:pgNum/>
      </w:r>
    </w:p>
    <w:sectPr w:rsidR="00264D00" w:rsidRPr="009D05D5" w:rsidSect="001F34E3">
      <w:headerReference w:type="even" r:id="rId8"/>
      <w:pgSz w:w="11905" w:h="16838" w:code="9"/>
      <w:pgMar w:top="1134" w:right="567" w:bottom="1134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D8" w:rsidRDefault="008D50D8">
      <w:r>
        <w:separator/>
      </w:r>
    </w:p>
  </w:endnote>
  <w:endnote w:type="continuationSeparator" w:id="0">
    <w:p w:rsidR="008D50D8" w:rsidRDefault="008D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D8" w:rsidRDefault="008D50D8">
      <w:r>
        <w:separator/>
      </w:r>
    </w:p>
  </w:footnote>
  <w:footnote w:type="continuationSeparator" w:id="0">
    <w:p w:rsidR="008D50D8" w:rsidRDefault="008D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D5" w:rsidRDefault="00860A09" w:rsidP="004747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5D5" w:rsidRDefault="009D05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FF18AD"/>
    <w:multiLevelType w:val="hybridMultilevel"/>
    <w:tmpl w:val="424A64EC"/>
    <w:lvl w:ilvl="0" w:tplc="BA7818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EF56CA"/>
    <w:multiLevelType w:val="multilevel"/>
    <w:tmpl w:val="8FCAC064"/>
    <w:lvl w:ilvl="0">
      <w:start w:val="1"/>
      <w:numFmt w:val="decimal"/>
      <w:lvlText w:val="1.%1."/>
      <w:lvlJc w:val="left"/>
      <w:pPr>
        <w:tabs>
          <w:tab w:val="num" w:pos="7656"/>
        </w:tabs>
        <w:ind w:left="7656" w:hanging="456"/>
      </w:pPr>
      <w:rPr>
        <w:rFonts w:hint="default"/>
        <w:sz w:val="26"/>
        <w:szCs w:val="28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800D38"/>
    <w:multiLevelType w:val="hybridMultilevel"/>
    <w:tmpl w:val="79A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F20D4"/>
    <w:multiLevelType w:val="hybridMultilevel"/>
    <w:tmpl w:val="3EACC98A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959B5"/>
    <w:multiLevelType w:val="multilevel"/>
    <w:tmpl w:val="B4E0A356"/>
    <w:lvl w:ilvl="0">
      <w:start w:val="1"/>
      <w:numFmt w:val="decimal"/>
      <w:lvlText w:val="3.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137525C"/>
    <w:multiLevelType w:val="hybridMultilevel"/>
    <w:tmpl w:val="CA024016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9E7B0F"/>
    <w:multiLevelType w:val="multilevel"/>
    <w:tmpl w:val="5A9A4050"/>
    <w:lvl w:ilvl="0">
      <w:start w:val="1"/>
      <w:numFmt w:val="decimal"/>
      <w:lvlText w:val="2.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DBC42D6"/>
    <w:multiLevelType w:val="multilevel"/>
    <w:tmpl w:val="DCA8A2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</w:lvl>
    <w:lvl w:ilvl="3">
      <w:start w:val="1"/>
      <w:numFmt w:val="decimal"/>
      <w:isLgl/>
      <w:lvlText w:val="%1.%2.%3.%4."/>
      <w:lvlJc w:val="left"/>
      <w:pPr>
        <w:ind w:left="2130" w:hanging="141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6589056A"/>
    <w:multiLevelType w:val="multilevel"/>
    <w:tmpl w:val="DB829E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98C5B47"/>
    <w:multiLevelType w:val="multilevel"/>
    <w:tmpl w:val="5762B5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213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</w:lvl>
    <w:lvl w:ilvl="3">
      <w:start w:val="1"/>
      <w:numFmt w:val="decimal"/>
      <w:isLgl/>
      <w:lvlText w:val="%1.%2.%3.%4."/>
      <w:lvlJc w:val="left"/>
      <w:pPr>
        <w:ind w:left="2130" w:hanging="141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74CD230A"/>
    <w:multiLevelType w:val="hybridMultilevel"/>
    <w:tmpl w:val="D9A2A2DA"/>
    <w:lvl w:ilvl="0" w:tplc="91DE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C6C1B"/>
    <w:multiLevelType w:val="multilevel"/>
    <w:tmpl w:val="242AB2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28D5"/>
    <w:rsid w:val="000158E2"/>
    <w:rsid w:val="0001625D"/>
    <w:rsid w:val="0002237C"/>
    <w:rsid w:val="00050F39"/>
    <w:rsid w:val="000736A5"/>
    <w:rsid w:val="000926B2"/>
    <w:rsid w:val="00095297"/>
    <w:rsid w:val="000B1986"/>
    <w:rsid w:val="000B3024"/>
    <w:rsid w:val="000C4050"/>
    <w:rsid w:val="000D67B2"/>
    <w:rsid w:val="000E0D10"/>
    <w:rsid w:val="000F4947"/>
    <w:rsid w:val="000F5438"/>
    <w:rsid w:val="001068BC"/>
    <w:rsid w:val="0011441E"/>
    <w:rsid w:val="0012394F"/>
    <w:rsid w:val="001917A4"/>
    <w:rsid w:val="001919F3"/>
    <w:rsid w:val="001A66CA"/>
    <w:rsid w:val="001B5EE3"/>
    <w:rsid w:val="001C079A"/>
    <w:rsid w:val="001C430A"/>
    <w:rsid w:val="001C6714"/>
    <w:rsid w:val="001E26E0"/>
    <w:rsid w:val="001F33CE"/>
    <w:rsid w:val="001F34E3"/>
    <w:rsid w:val="001F667C"/>
    <w:rsid w:val="0020656B"/>
    <w:rsid w:val="002225FC"/>
    <w:rsid w:val="00231236"/>
    <w:rsid w:val="002627C5"/>
    <w:rsid w:val="00264D00"/>
    <w:rsid w:val="00265BCC"/>
    <w:rsid w:val="00271B09"/>
    <w:rsid w:val="00296BB5"/>
    <w:rsid w:val="002B02BF"/>
    <w:rsid w:val="002C4B1E"/>
    <w:rsid w:val="002C4CC7"/>
    <w:rsid w:val="002E50F8"/>
    <w:rsid w:val="002E6A7C"/>
    <w:rsid w:val="002F4F76"/>
    <w:rsid w:val="002F5210"/>
    <w:rsid w:val="00327EF7"/>
    <w:rsid w:val="003365E4"/>
    <w:rsid w:val="003470F0"/>
    <w:rsid w:val="003621B2"/>
    <w:rsid w:val="003830F9"/>
    <w:rsid w:val="0039037C"/>
    <w:rsid w:val="00394DBC"/>
    <w:rsid w:val="003B0A45"/>
    <w:rsid w:val="003B2132"/>
    <w:rsid w:val="003B48FB"/>
    <w:rsid w:val="003D7116"/>
    <w:rsid w:val="003E4BB7"/>
    <w:rsid w:val="003F4CDB"/>
    <w:rsid w:val="00406E28"/>
    <w:rsid w:val="004235A5"/>
    <w:rsid w:val="00423E5E"/>
    <w:rsid w:val="00441566"/>
    <w:rsid w:val="00447886"/>
    <w:rsid w:val="004719FD"/>
    <w:rsid w:val="004725B6"/>
    <w:rsid w:val="004747C5"/>
    <w:rsid w:val="00477672"/>
    <w:rsid w:val="00487338"/>
    <w:rsid w:val="00490FF9"/>
    <w:rsid w:val="004A4B4B"/>
    <w:rsid w:val="004D0BA0"/>
    <w:rsid w:val="004F2964"/>
    <w:rsid w:val="00504D6C"/>
    <w:rsid w:val="00516579"/>
    <w:rsid w:val="00547759"/>
    <w:rsid w:val="00564B85"/>
    <w:rsid w:val="005A2964"/>
    <w:rsid w:val="005A6F32"/>
    <w:rsid w:val="005B2BC5"/>
    <w:rsid w:val="005B35A6"/>
    <w:rsid w:val="005C1A4B"/>
    <w:rsid w:val="005C5B33"/>
    <w:rsid w:val="005C689E"/>
    <w:rsid w:val="0062112C"/>
    <w:rsid w:val="00623288"/>
    <w:rsid w:val="00632BEA"/>
    <w:rsid w:val="00651BDC"/>
    <w:rsid w:val="00652167"/>
    <w:rsid w:val="006770C9"/>
    <w:rsid w:val="006905A1"/>
    <w:rsid w:val="006B22A2"/>
    <w:rsid w:val="006C2653"/>
    <w:rsid w:val="006C57C6"/>
    <w:rsid w:val="006F000C"/>
    <w:rsid w:val="006F73FA"/>
    <w:rsid w:val="0072239E"/>
    <w:rsid w:val="007552F1"/>
    <w:rsid w:val="0075585C"/>
    <w:rsid w:val="00772D92"/>
    <w:rsid w:val="0078336E"/>
    <w:rsid w:val="0078459A"/>
    <w:rsid w:val="007858C0"/>
    <w:rsid w:val="007A5DEC"/>
    <w:rsid w:val="007E1A01"/>
    <w:rsid w:val="00803151"/>
    <w:rsid w:val="008043AA"/>
    <w:rsid w:val="00804860"/>
    <w:rsid w:val="00847AE6"/>
    <w:rsid w:val="00860A09"/>
    <w:rsid w:val="0088196C"/>
    <w:rsid w:val="00893283"/>
    <w:rsid w:val="008A04BD"/>
    <w:rsid w:val="008A218A"/>
    <w:rsid w:val="008A2E1A"/>
    <w:rsid w:val="008D22BE"/>
    <w:rsid w:val="008D50D8"/>
    <w:rsid w:val="009028D5"/>
    <w:rsid w:val="00934898"/>
    <w:rsid w:val="00940CFA"/>
    <w:rsid w:val="00963409"/>
    <w:rsid w:val="00973260"/>
    <w:rsid w:val="009758D2"/>
    <w:rsid w:val="0099682A"/>
    <w:rsid w:val="009B4524"/>
    <w:rsid w:val="009C1F7F"/>
    <w:rsid w:val="009D05D5"/>
    <w:rsid w:val="009E32A9"/>
    <w:rsid w:val="009E6FEF"/>
    <w:rsid w:val="009F4A6D"/>
    <w:rsid w:val="00A07986"/>
    <w:rsid w:val="00A1019E"/>
    <w:rsid w:val="00A264D0"/>
    <w:rsid w:val="00A502EC"/>
    <w:rsid w:val="00A67513"/>
    <w:rsid w:val="00A92F58"/>
    <w:rsid w:val="00AA5A73"/>
    <w:rsid w:val="00AB2700"/>
    <w:rsid w:val="00AB7216"/>
    <w:rsid w:val="00AC4EC8"/>
    <w:rsid w:val="00AC60D6"/>
    <w:rsid w:val="00AD6224"/>
    <w:rsid w:val="00AF312E"/>
    <w:rsid w:val="00B02E0C"/>
    <w:rsid w:val="00B061CF"/>
    <w:rsid w:val="00B13D39"/>
    <w:rsid w:val="00B22DDC"/>
    <w:rsid w:val="00B261C5"/>
    <w:rsid w:val="00B306C6"/>
    <w:rsid w:val="00B36056"/>
    <w:rsid w:val="00B377C2"/>
    <w:rsid w:val="00B404E4"/>
    <w:rsid w:val="00B5146A"/>
    <w:rsid w:val="00B570DA"/>
    <w:rsid w:val="00B86740"/>
    <w:rsid w:val="00BA2F1B"/>
    <w:rsid w:val="00BA4DD8"/>
    <w:rsid w:val="00BB6AFF"/>
    <w:rsid w:val="00BC1FF0"/>
    <w:rsid w:val="00BC6BCA"/>
    <w:rsid w:val="00BC7861"/>
    <w:rsid w:val="00C0438F"/>
    <w:rsid w:val="00C05EEF"/>
    <w:rsid w:val="00C071E1"/>
    <w:rsid w:val="00C13985"/>
    <w:rsid w:val="00C23CA1"/>
    <w:rsid w:val="00C30B0E"/>
    <w:rsid w:val="00C3269F"/>
    <w:rsid w:val="00C7405B"/>
    <w:rsid w:val="00C84DF9"/>
    <w:rsid w:val="00CB7B5C"/>
    <w:rsid w:val="00CD6D3A"/>
    <w:rsid w:val="00CE14D0"/>
    <w:rsid w:val="00D01412"/>
    <w:rsid w:val="00D225D2"/>
    <w:rsid w:val="00D44A51"/>
    <w:rsid w:val="00D5627A"/>
    <w:rsid w:val="00D71F3F"/>
    <w:rsid w:val="00D87DFA"/>
    <w:rsid w:val="00DA0A5D"/>
    <w:rsid w:val="00DA4323"/>
    <w:rsid w:val="00DB7616"/>
    <w:rsid w:val="00DC439C"/>
    <w:rsid w:val="00DC59AA"/>
    <w:rsid w:val="00DD17BA"/>
    <w:rsid w:val="00DD6250"/>
    <w:rsid w:val="00DF059F"/>
    <w:rsid w:val="00DF42D8"/>
    <w:rsid w:val="00E03A02"/>
    <w:rsid w:val="00E110DB"/>
    <w:rsid w:val="00E226F9"/>
    <w:rsid w:val="00E56B62"/>
    <w:rsid w:val="00E72130"/>
    <w:rsid w:val="00E73FFA"/>
    <w:rsid w:val="00EB294E"/>
    <w:rsid w:val="00EB3255"/>
    <w:rsid w:val="00EB6775"/>
    <w:rsid w:val="00EB6EFB"/>
    <w:rsid w:val="00EB7EAB"/>
    <w:rsid w:val="00EC0011"/>
    <w:rsid w:val="00ED0D34"/>
    <w:rsid w:val="00ED24E5"/>
    <w:rsid w:val="00EE1510"/>
    <w:rsid w:val="00F07CD3"/>
    <w:rsid w:val="00F2290D"/>
    <w:rsid w:val="00F36579"/>
    <w:rsid w:val="00F474C2"/>
    <w:rsid w:val="00F51F3E"/>
    <w:rsid w:val="00F54919"/>
    <w:rsid w:val="00F6778F"/>
    <w:rsid w:val="00F70DA9"/>
    <w:rsid w:val="00FA3D30"/>
    <w:rsid w:val="00FA41C2"/>
    <w:rsid w:val="00FD4178"/>
    <w:rsid w:val="00FF0011"/>
    <w:rsid w:val="00FF136A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1A66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66CA"/>
  </w:style>
  <w:style w:type="paragraph" w:styleId="a6">
    <w:name w:val="Normal (Web)"/>
    <w:basedOn w:val="a"/>
    <w:link w:val="a7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7">
    <w:name w:val="Обычный (веб) Знак"/>
    <w:link w:val="a6"/>
    <w:rsid w:val="00ED0D34"/>
    <w:rPr>
      <w:rFonts w:eastAsia="Calibri"/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474C2"/>
    <w:pPr>
      <w:spacing w:after="120"/>
      <w:ind w:left="283"/>
    </w:pPr>
  </w:style>
  <w:style w:type="paragraph" w:styleId="2">
    <w:name w:val="Body Text Indent 2"/>
    <w:basedOn w:val="a"/>
    <w:link w:val="20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locked/>
    <w:rsid w:val="000B3024"/>
    <w:rPr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basedOn w:val="a0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d">
    <w:name w:val="No Spacing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Цветовое выделение"/>
    <w:rsid w:val="000B3024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0B3024"/>
    <w:rPr>
      <w:b/>
      <w:bCs/>
      <w:color w:val="008000"/>
    </w:rPr>
  </w:style>
  <w:style w:type="paragraph" w:styleId="af1">
    <w:name w:val="List Paragraph"/>
    <w:basedOn w:val="a"/>
    <w:qFormat/>
    <w:rsid w:val="002C4B1E"/>
    <w:pPr>
      <w:ind w:left="720"/>
      <w:contextualSpacing/>
    </w:pPr>
    <w:rPr>
      <w:rFonts w:ascii="Arial" w:hAnsi="Arial"/>
      <w:sz w:val="26"/>
    </w:rPr>
  </w:style>
  <w:style w:type="paragraph" w:styleId="af2">
    <w:name w:val="footer"/>
    <w:basedOn w:val="a"/>
    <w:rsid w:val="0020656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link w:val="ConsNonformat0"/>
    <w:semiHidden/>
    <w:rsid w:val="00652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semiHidden/>
    <w:rsid w:val="00652167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7DCB5-0BF3-4AB7-B08C-FAF65AD1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HP</cp:lastModifiedBy>
  <cp:revision>2</cp:revision>
  <cp:lastPrinted>2021-07-14T02:42:00Z</cp:lastPrinted>
  <dcterms:created xsi:type="dcterms:W3CDTF">2022-12-16T14:20:00Z</dcterms:created>
  <dcterms:modified xsi:type="dcterms:W3CDTF">2022-12-16T14:20:00Z</dcterms:modified>
</cp:coreProperties>
</file>