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A3" w:rsidRPr="006A05A3" w:rsidRDefault="006A05A3" w:rsidP="006A05A3">
      <w:pPr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A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A05A3" w:rsidRPr="006A05A3" w:rsidRDefault="006A05A3" w:rsidP="006A05A3">
      <w:pPr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A3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6A05A3" w:rsidRPr="006A05A3" w:rsidRDefault="006A05A3" w:rsidP="006A05A3">
      <w:pPr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A3">
        <w:rPr>
          <w:rFonts w:ascii="Times New Roman" w:hAnsi="Times New Roman" w:cs="Times New Roman"/>
          <w:b/>
          <w:sz w:val="28"/>
          <w:szCs w:val="28"/>
        </w:rPr>
        <w:t>пятого  созыва</w:t>
      </w:r>
    </w:p>
    <w:p w:rsidR="006A05A3" w:rsidRPr="006A05A3" w:rsidRDefault="006A05A3" w:rsidP="006A05A3">
      <w:pPr>
        <w:tabs>
          <w:tab w:val="center" w:pos="5027"/>
          <w:tab w:val="left" w:pos="7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A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05A3" w:rsidRPr="006A05A3" w:rsidRDefault="006A05A3" w:rsidP="006A05A3">
      <w:pPr>
        <w:ind w:firstLine="7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6A05A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тринадцатой</w:t>
      </w:r>
      <w:r w:rsidRPr="006A05A3">
        <w:rPr>
          <w:rFonts w:ascii="Times New Roman" w:hAnsi="Times New Roman" w:cs="Times New Roman"/>
          <w:b/>
          <w:sz w:val="28"/>
          <w:szCs w:val="28"/>
        </w:rPr>
        <w:t xml:space="preserve"> сессии)</w:t>
      </w:r>
    </w:p>
    <w:p w:rsidR="006A05A3" w:rsidRPr="006A05A3" w:rsidRDefault="006A05A3" w:rsidP="006A05A3">
      <w:pPr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30 сентября </w:t>
      </w:r>
      <w:r>
        <w:rPr>
          <w:rFonts w:ascii="Times New Roman" w:hAnsi="Times New Roman" w:cs="Times New Roman"/>
          <w:sz w:val="28"/>
          <w:szCs w:val="28"/>
        </w:rPr>
        <w:t xml:space="preserve">2016г                       </w:t>
      </w:r>
      <w:r w:rsidRPr="006A05A3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Верх-Тарка</w:t>
      </w:r>
      <w:r w:rsidRPr="006A05A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05A3">
        <w:rPr>
          <w:rFonts w:ascii="Times New Roman" w:hAnsi="Times New Roman" w:cs="Times New Roman"/>
          <w:sz w:val="28"/>
          <w:szCs w:val="28"/>
        </w:rPr>
        <w:t xml:space="preserve">№1                                               </w:t>
      </w:r>
    </w:p>
    <w:p w:rsidR="006A05A3" w:rsidRPr="006A05A3" w:rsidRDefault="006A05A3" w:rsidP="006A05A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5A3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 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района Новосибирской области</w:t>
      </w:r>
    </w:p>
    <w:p w:rsidR="006A05A3" w:rsidRPr="006A05A3" w:rsidRDefault="006A05A3" w:rsidP="006A05A3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A05A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A05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15.02.2016 № 17-ФЗ «О внесении изменений в статью 74 Федерального закона «Об общих принципах организации местного самоуправления в Российской Федерации», Федеральным законом от 03.11.2015г.№ 303-ФЗ « О внесении изменений в отдельные законодательные акты Российской Федерации» и  в целях приведения  Устава</w:t>
      </w:r>
      <w:r w:rsidRPr="006A0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Pr="006A05A3">
        <w:rPr>
          <w:rFonts w:ascii="Times New Roman" w:hAnsi="Times New Roman" w:cs="Times New Roman"/>
          <w:sz w:val="28"/>
          <w:szCs w:val="28"/>
        </w:rPr>
        <w:t xml:space="preserve"> Кыштовского района </w:t>
      </w:r>
      <w:r w:rsidRPr="006A05A3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6A0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05A3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End"/>
      <w:r w:rsidRPr="006A0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5A3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 РЕШИЛ:</w:t>
      </w:r>
    </w:p>
    <w:p w:rsidR="006A05A3" w:rsidRPr="006A05A3" w:rsidRDefault="006A05A3" w:rsidP="006A05A3">
      <w:pPr>
        <w:adjustRightInd w:val="0"/>
        <w:spacing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5A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A05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Принять проект изменений в 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6A05A3">
        <w:rPr>
          <w:rFonts w:ascii="Times New Roman" w:hAnsi="Times New Roman" w:cs="Times New Roman"/>
          <w:sz w:val="28"/>
          <w:szCs w:val="28"/>
        </w:rPr>
        <w:t>Кыштовского района  Новосибирской области</w:t>
      </w:r>
      <w:r w:rsidRPr="006A05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согласно приложению.</w:t>
      </w:r>
    </w:p>
    <w:p w:rsidR="006A05A3" w:rsidRPr="006A05A3" w:rsidRDefault="006A05A3" w:rsidP="006A05A3">
      <w:pPr>
        <w:shd w:val="clear" w:color="auto" w:fill="FFFFFF"/>
        <w:tabs>
          <w:tab w:val="left" w:pos="744"/>
        </w:tabs>
        <w:spacing w:line="0" w:lineRule="atLeast"/>
        <w:ind w:firstLine="4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A05A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2</w:t>
      </w:r>
      <w:r w:rsidRPr="006A05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Для обсуждения проекта изменений в Устав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сельсовета Кыштовского района Новосибирской области с участием жителей, назначить про</w:t>
      </w:r>
      <w:r w:rsidR="003C4FA1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ведения публичных слушаний на 31.10</w:t>
      </w:r>
      <w:r w:rsidRPr="006A05A3">
        <w:rPr>
          <w:rFonts w:ascii="Times New Roman" w:hAnsi="Times New Roman" w:cs="Times New Roman"/>
          <w:color w:val="000000"/>
          <w:spacing w:val="3"/>
          <w:sz w:val="28"/>
          <w:szCs w:val="28"/>
        </w:rPr>
        <w:t>.2016г.</w:t>
      </w:r>
    </w:p>
    <w:p w:rsidR="006A05A3" w:rsidRPr="006A05A3" w:rsidRDefault="006A05A3" w:rsidP="006A05A3">
      <w:pPr>
        <w:shd w:val="clear" w:color="auto" w:fill="FFFFFF"/>
        <w:tabs>
          <w:tab w:val="left" w:pos="869"/>
          <w:tab w:val="left" w:leader="underscore" w:pos="6566"/>
        </w:tabs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A05A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3.</w:t>
      </w:r>
      <w:r w:rsidRPr="006A05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5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Опубликовать настоящее решение проекта изменения в Устав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Кыштовского района Новосибирской области в периодическом печатном издании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Верх-Таркский</w:t>
      </w:r>
      <w:r w:rsidRPr="006A05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Вестник».</w:t>
      </w:r>
    </w:p>
    <w:p w:rsidR="006A05A3" w:rsidRPr="006A05A3" w:rsidRDefault="006A05A3" w:rsidP="006A05A3">
      <w:pPr>
        <w:shd w:val="clear" w:color="auto" w:fill="FFFFFF"/>
        <w:tabs>
          <w:tab w:val="left" w:pos="869"/>
          <w:tab w:val="left" w:leader="underscore" w:pos="6566"/>
        </w:tabs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color w:val="000000"/>
          <w:spacing w:val="-1"/>
          <w:sz w:val="28"/>
          <w:szCs w:val="28"/>
        </w:rPr>
        <w:t>4. Настоящее решение вступает в силу после официального опубликования в периодическом печатном издании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Верх-Таркский</w:t>
      </w:r>
      <w:r w:rsidRPr="006A05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Вестник»</w:t>
      </w:r>
    </w:p>
    <w:p w:rsidR="006A05A3" w:rsidRP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05A3">
        <w:rPr>
          <w:rFonts w:ascii="Times New Roman" w:hAnsi="Times New Roman" w:cs="Times New Roman"/>
          <w:sz w:val="28"/>
          <w:szCs w:val="28"/>
        </w:rPr>
        <w:t xml:space="preserve">Глава  Верх-Таркского сельсовета   </w:t>
      </w:r>
    </w:p>
    <w:p w:rsidR="006A05A3" w:rsidRP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Верх-Таркского 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05A3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6A05A3" w:rsidRP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Кыштовского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A05A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A05A3" w:rsidRP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</w:p>
    <w:p w:rsid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                              Н.Ю. Власова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Н.Ю. Власова  </w:t>
      </w:r>
    </w:p>
    <w:p w:rsidR="006A05A3" w:rsidRPr="006A05A3" w:rsidRDefault="006A05A3" w:rsidP="006A05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6A05A3" w:rsidRDefault="006A05A3" w:rsidP="006A05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 тринадцатой</w:t>
      </w:r>
      <w:r w:rsidRPr="006A05A3">
        <w:rPr>
          <w:rFonts w:ascii="Times New Roman" w:hAnsi="Times New Roman" w:cs="Times New Roman"/>
          <w:sz w:val="28"/>
          <w:szCs w:val="28"/>
        </w:rPr>
        <w:t xml:space="preserve"> сессии  </w:t>
      </w:r>
    </w:p>
    <w:p w:rsidR="006A05A3" w:rsidRPr="006A05A3" w:rsidRDefault="006A05A3" w:rsidP="006A05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A05A3">
        <w:rPr>
          <w:rFonts w:ascii="Times New Roman" w:hAnsi="Times New Roman" w:cs="Times New Roman"/>
          <w:sz w:val="28"/>
          <w:szCs w:val="28"/>
        </w:rPr>
        <w:t>пятого созыва Совета депутатов</w:t>
      </w:r>
    </w:p>
    <w:p w:rsidR="006A05A3" w:rsidRPr="006A05A3" w:rsidRDefault="006A05A3" w:rsidP="006A05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A05A3" w:rsidRPr="006A05A3" w:rsidRDefault="006A05A3" w:rsidP="006A05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6A05A3" w:rsidRPr="006A05A3" w:rsidRDefault="006A05A3" w:rsidP="006A05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05A3">
        <w:rPr>
          <w:rFonts w:ascii="Times New Roman" w:hAnsi="Times New Roman" w:cs="Times New Roman"/>
          <w:sz w:val="28"/>
          <w:szCs w:val="28"/>
        </w:rPr>
        <w:t xml:space="preserve">30»  сентября 2016 года № 1 </w:t>
      </w:r>
    </w:p>
    <w:p w:rsidR="006A05A3" w:rsidRPr="006A05A3" w:rsidRDefault="006A05A3" w:rsidP="006A0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>И</w:t>
      </w:r>
      <w:r w:rsidRPr="006A05A3">
        <w:rPr>
          <w:rFonts w:ascii="Times New Roman" w:hAnsi="Times New Roman" w:cs="Times New Roman"/>
          <w:b/>
          <w:sz w:val="28"/>
          <w:szCs w:val="28"/>
        </w:rPr>
        <w:t xml:space="preserve">зменения в Устав </w:t>
      </w:r>
      <w:r>
        <w:rPr>
          <w:rFonts w:ascii="Times New Roman" w:hAnsi="Times New Roman" w:cs="Times New Roman"/>
          <w:b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b/>
          <w:sz w:val="28"/>
          <w:szCs w:val="28"/>
        </w:rPr>
        <w:t xml:space="preserve"> сельсовета Кыштовского района Новосибирской области</w:t>
      </w:r>
    </w:p>
    <w:p w:rsidR="006A05A3" w:rsidRPr="006A05A3" w:rsidRDefault="006A05A3" w:rsidP="006A05A3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В статье 43. «Ответственность Главы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sz w:val="28"/>
          <w:szCs w:val="28"/>
        </w:rPr>
        <w:t xml:space="preserve"> сельсовета и главы местной администрации перед государством»:</w:t>
      </w:r>
    </w:p>
    <w:p w:rsidR="006A05A3" w:rsidRPr="006A05A3" w:rsidRDefault="006A05A3" w:rsidP="006A05A3">
      <w:pPr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>Пункт 1) части 1  изложить в следующей редакции:</w:t>
      </w:r>
    </w:p>
    <w:p w:rsidR="006A05A3" w:rsidRPr="006A05A3" w:rsidRDefault="006A05A3" w:rsidP="006A05A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A05A3">
        <w:rPr>
          <w:rFonts w:ascii="Times New Roman" w:hAnsi="Times New Roman" w:cs="Times New Roman"/>
          <w:sz w:val="28"/>
          <w:szCs w:val="28"/>
        </w:rPr>
        <w:t>«1) в случае совершения им действий, в том числе издания правового акта, не носящего нормативного характера, влекущих нарушение прав и свобод  человека и гражданина, угрозу единству и территориальной целостности Российской Федерации, национальной безопасности и её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полученных из других бюджетов бюджетной системы российской Федерации</w:t>
      </w:r>
      <w:proofErr w:type="gramEnd"/>
      <w:r w:rsidRPr="006A05A3">
        <w:rPr>
          <w:rFonts w:ascii="Times New Roman" w:hAnsi="Times New Roman" w:cs="Times New Roman"/>
          <w:sz w:val="28"/>
          <w:szCs w:val="28"/>
        </w:rPr>
        <w:t>, если это установлено соответствующим судом, а указанное должностное лицо не приняло в пределах своих полномочий мер по исполнению решения суда».</w:t>
      </w:r>
    </w:p>
    <w:p w:rsidR="006A05A3" w:rsidRP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>2.     В статье  21. «Депутат Совета депутатов»:</w:t>
      </w:r>
    </w:p>
    <w:p w:rsidR="006A05A3" w:rsidRP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>В Части 6 слова «осуществляющего свои полномочия на постоянной основе» заменить словами»</w:t>
      </w:r>
      <w:r w:rsidR="00046A4C">
        <w:rPr>
          <w:rFonts w:ascii="Times New Roman" w:hAnsi="Times New Roman" w:cs="Times New Roman"/>
          <w:sz w:val="28"/>
          <w:szCs w:val="28"/>
        </w:rPr>
        <w:t xml:space="preserve"> </w:t>
      </w:r>
      <w:r w:rsidRPr="006A05A3">
        <w:rPr>
          <w:rFonts w:ascii="Times New Roman" w:hAnsi="Times New Roman" w:cs="Times New Roman"/>
          <w:sz w:val="28"/>
          <w:szCs w:val="28"/>
        </w:rPr>
        <w:t>иного лица, замещающего муниципальную должность».</w:t>
      </w:r>
    </w:p>
    <w:p w:rsidR="006A05A3" w:rsidRP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3. В статье 33 «»Избирательная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области»</w:t>
      </w:r>
    </w:p>
    <w:p w:rsidR="006A05A3" w:rsidRP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>В часть 6  изложить в новой редакции пункты «е» и «ж» а также добавить пункт «ж.1» следующего содержания:</w:t>
      </w:r>
    </w:p>
    <w:p w:rsidR="006A05A3" w:rsidRPr="006A05A3" w:rsidRDefault="006A05A3" w:rsidP="006A05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5A3">
        <w:rPr>
          <w:rFonts w:ascii="Times New Roman" w:hAnsi="Times New Roman" w:cs="Times New Roman"/>
          <w:sz w:val="28"/>
          <w:szCs w:val="28"/>
        </w:rPr>
        <w:t xml:space="preserve">«е) утверждает форму, текст и число бюллетеней, текст и число открепительных удостоверений на выборах главы муниципального образования, для голосования на местном референдуме, форму избирательного бюллетеня  (избирательных бюллетеней), а также текст избирательного бюллетеня для голосования по единому избирательному </w:t>
      </w:r>
      <w:r w:rsidRPr="006A05A3">
        <w:rPr>
          <w:rFonts w:ascii="Times New Roman" w:hAnsi="Times New Roman" w:cs="Times New Roman"/>
          <w:sz w:val="28"/>
          <w:szCs w:val="28"/>
        </w:rPr>
        <w:lastRenderedPageBreak/>
        <w:t>округу на выборах депутатов представительного округа  муниципального образования, текст и число открепительных удостоверений для голосования на выборах депутатов представительного органа муниципального образования»;</w:t>
      </w:r>
      <w:proofErr w:type="gramEnd"/>
    </w:p>
    <w:p w:rsidR="006A05A3" w:rsidRPr="006A05A3" w:rsidRDefault="006A05A3" w:rsidP="006A05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>«ж) обеспечивает изготовление бюллетеней, открепительных удостоверений по выборам депутатов представительного органа муниципального образования, главы муниципального образования,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референдума»;</w:t>
      </w:r>
    </w:p>
    <w:p w:rsidR="006A05A3" w:rsidRPr="006A05A3" w:rsidRDefault="006A05A3" w:rsidP="006A05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A05A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A05A3">
        <w:rPr>
          <w:rFonts w:ascii="Times New Roman" w:hAnsi="Times New Roman" w:cs="Times New Roman"/>
          <w:sz w:val="28"/>
          <w:szCs w:val="28"/>
        </w:rPr>
        <w:t>.1) выдает открепительные удостоверения в случаях, предусмотренных законом».</w:t>
      </w:r>
    </w:p>
    <w:p w:rsidR="006A05A3" w:rsidRPr="006A05A3" w:rsidRDefault="006A05A3" w:rsidP="006A05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A3" w:rsidRPr="006A05A3" w:rsidRDefault="006A05A3" w:rsidP="006A05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05A3" w:rsidRPr="006A05A3" w:rsidRDefault="006A05A3" w:rsidP="006A05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05A3" w:rsidRPr="006A05A3" w:rsidRDefault="006A05A3" w:rsidP="006A05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05A3" w:rsidRP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  <w:r w:rsidRPr="006A05A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Верх-Таркского</w:t>
      </w:r>
      <w:r w:rsidRPr="006A05A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>
        <w:rPr>
          <w:rFonts w:ascii="Times New Roman" w:hAnsi="Times New Roman" w:cs="Times New Roman"/>
          <w:sz w:val="28"/>
          <w:szCs w:val="28"/>
        </w:rPr>
        <w:t>Н.Ю. Власова</w:t>
      </w:r>
    </w:p>
    <w:p w:rsidR="006A05A3" w:rsidRPr="006A05A3" w:rsidRDefault="006A05A3" w:rsidP="006A0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36" w:rsidRPr="006A05A3" w:rsidRDefault="004E2136">
      <w:pPr>
        <w:rPr>
          <w:rFonts w:ascii="Times New Roman" w:hAnsi="Times New Roman" w:cs="Times New Roman"/>
          <w:sz w:val="28"/>
          <w:szCs w:val="28"/>
        </w:rPr>
      </w:pPr>
    </w:p>
    <w:sectPr w:rsidR="004E2136" w:rsidRPr="006A05A3" w:rsidSect="003C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5A3"/>
    <w:rsid w:val="00046A4C"/>
    <w:rsid w:val="003C1CFC"/>
    <w:rsid w:val="003C4FA1"/>
    <w:rsid w:val="004E2136"/>
    <w:rsid w:val="006A05A3"/>
    <w:rsid w:val="0078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6A05A3"/>
    <w:pPr>
      <w:shd w:val="clear" w:color="auto" w:fill="FFFFFF"/>
      <w:spacing w:after="420" w:line="0" w:lineRule="atLeast"/>
    </w:pPr>
    <w:rPr>
      <w:rFonts w:ascii="Calibri" w:eastAsia="Times New Roman" w:hAnsi="Calibri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691</Words>
  <Characters>3945</Characters>
  <Application>Microsoft Office Word</Application>
  <DocSecurity>0</DocSecurity>
  <Lines>32</Lines>
  <Paragraphs>9</Paragraphs>
  <ScaleCrop>false</ScaleCrop>
  <Company>Krokoz™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6</cp:revision>
  <cp:lastPrinted>2016-10-05T08:33:00Z</cp:lastPrinted>
  <dcterms:created xsi:type="dcterms:W3CDTF">2016-09-29T03:00:00Z</dcterms:created>
  <dcterms:modified xsi:type="dcterms:W3CDTF">2017-10-17T08:08:00Z</dcterms:modified>
</cp:coreProperties>
</file>