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7C7BB1" w:rsidRDefault="00805678" w:rsidP="007C7BB1">
      <w:pPr>
        <w:pStyle w:val="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>Верх-Таркский</w:t>
      </w:r>
      <w:r w:rsidR="007C7BB1" w:rsidRPr="007C7BB1">
        <w:rPr>
          <w:i/>
          <w:sz w:val="72"/>
          <w:szCs w:val="72"/>
          <w:u w:val="single"/>
        </w:rPr>
        <w:t xml:space="preserve">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405E5B" w:rsidRDefault="00276D24" w:rsidP="007C7BB1">
      <w:pPr>
        <w:rPr>
          <w:rFonts w:ascii="Times New Roman" w:eastAsia="Calibri" w:hAnsi="Times New Roman" w:cs="Times New Roman"/>
          <w:b/>
        </w:rPr>
      </w:pPr>
      <w:r w:rsidRPr="007C7BB1">
        <w:rPr>
          <w:rFonts w:ascii="Times New Roman" w:hAnsi="Times New Roman" w:cs="Times New Roman"/>
          <w:sz w:val="20"/>
          <w:szCs w:val="20"/>
        </w:rPr>
        <w:t xml:space="preserve">Периодическое печатное издание Совета депутатов </w:t>
      </w:r>
      <w:r w:rsidR="007C7BB1" w:rsidRPr="007C7BB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Pr="007C7BB1">
        <w:rPr>
          <w:rFonts w:ascii="Times New Roman" w:hAnsi="Times New Roman" w:cs="Times New Roman"/>
          <w:sz w:val="20"/>
          <w:szCs w:val="20"/>
        </w:rPr>
        <w:t>Верх-Таркского сельсовета Кыштовского района Новосибирской области</w:t>
      </w:r>
      <w:r w:rsidR="007C7BB1" w:rsidRPr="007C7BB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405E5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05678" w:rsidRPr="007C7BB1">
        <w:rPr>
          <w:rFonts w:ascii="Times New Roman" w:eastAsia="Calibri" w:hAnsi="Times New Roman" w:cs="Times New Roman"/>
          <w:b/>
        </w:rPr>
        <w:t>№</w:t>
      </w:r>
      <w:r w:rsidR="00452C99">
        <w:rPr>
          <w:rFonts w:ascii="Times New Roman" w:eastAsia="Calibri" w:hAnsi="Times New Roman" w:cs="Times New Roman"/>
          <w:b/>
        </w:rPr>
        <w:t xml:space="preserve"> </w:t>
      </w:r>
      <w:r w:rsidR="00AD43EA">
        <w:rPr>
          <w:rFonts w:ascii="Times New Roman" w:eastAsia="Calibri" w:hAnsi="Times New Roman" w:cs="Times New Roman"/>
          <w:b/>
        </w:rPr>
        <w:t>32</w:t>
      </w:r>
      <w:r w:rsidR="00805678" w:rsidRPr="007C7BB1">
        <w:rPr>
          <w:rFonts w:ascii="Times New Roman" w:eastAsia="Calibri" w:hAnsi="Times New Roman" w:cs="Times New Roman"/>
          <w:b/>
        </w:rPr>
        <w:t xml:space="preserve">   </w:t>
      </w:r>
      <w:r w:rsidR="00AD43EA">
        <w:rPr>
          <w:rFonts w:ascii="Times New Roman" w:hAnsi="Times New Roman" w:cs="Times New Roman"/>
          <w:b/>
        </w:rPr>
        <w:t>23</w:t>
      </w:r>
      <w:r w:rsidR="003B3194" w:rsidRPr="007C7BB1">
        <w:rPr>
          <w:rFonts w:ascii="Times New Roman" w:hAnsi="Times New Roman" w:cs="Times New Roman"/>
          <w:b/>
        </w:rPr>
        <w:t xml:space="preserve"> </w:t>
      </w:r>
      <w:r w:rsidR="00452C99">
        <w:rPr>
          <w:rFonts w:ascii="Times New Roman" w:hAnsi="Times New Roman" w:cs="Times New Roman"/>
          <w:b/>
        </w:rPr>
        <w:t>июня</w:t>
      </w:r>
      <w:r w:rsidR="006434F7" w:rsidRPr="007C7BB1">
        <w:rPr>
          <w:rFonts w:ascii="Times New Roman" w:eastAsia="Calibri" w:hAnsi="Times New Roman" w:cs="Times New Roman"/>
          <w:b/>
        </w:rPr>
        <w:t xml:space="preserve"> 202</w:t>
      </w:r>
      <w:r w:rsidR="007C7BB1" w:rsidRPr="007C7BB1">
        <w:rPr>
          <w:rFonts w:ascii="Times New Roman" w:eastAsia="Calibri" w:hAnsi="Times New Roman" w:cs="Times New Roman"/>
          <w:b/>
        </w:rPr>
        <w:t>2</w:t>
      </w:r>
      <w:r w:rsidR="00805678" w:rsidRPr="007C7BB1">
        <w:rPr>
          <w:rFonts w:ascii="Times New Roman" w:eastAsia="Calibri" w:hAnsi="Times New Roman" w:cs="Times New Roman"/>
          <w:b/>
        </w:rPr>
        <w:t xml:space="preserve"> г </w:t>
      </w:r>
    </w:p>
    <w:p w:rsidR="007C7BB1" w:rsidRPr="00C64780" w:rsidRDefault="007C7BB1" w:rsidP="007C7BB1">
      <w:r w:rsidRPr="00C64780">
        <w:rPr>
          <w:rFonts w:ascii="Times New Roman" w:hAnsi="Times New Roman" w:cs="Times New Roman"/>
          <w:u w:val="single"/>
        </w:rPr>
        <w:t>ОСНОВАН   25.04.2008г.                                                              бесплатный____________________</w:t>
      </w:r>
      <w:r w:rsidRPr="00C64780">
        <w:rPr>
          <w:rFonts w:ascii="Times New Roman" w:hAnsi="Times New Roman" w:cs="Times New Roman"/>
          <w:bCs/>
          <w:i/>
          <w:iCs/>
        </w:rPr>
        <w:t xml:space="preserve"> </w:t>
      </w:r>
    </w:p>
    <w:p w:rsidR="00405E5B" w:rsidRPr="00405E5B" w:rsidRDefault="00452C99" w:rsidP="00405E5B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РАЗЪЯСНЯЕТ</w:t>
      </w:r>
    </w:p>
    <w:p w:rsidR="00405E5B" w:rsidRPr="00405E5B" w:rsidRDefault="00405E5B" w:rsidP="00405E5B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43EA" w:rsidRDefault="00AD43EA" w:rsidP="00AD43EA">
      <w:pPr>
        <w:pStyle w:val="a7"/>
        <w:ind w:firstLine="709"/>
        <w:rPr>
          <w:b w:val="0"/>
          <w:bCs/>
          <w:szCs w:val="28"/>
        </w:rPr>
      </w:pPr>
      <w:r>
        <w:rPr>
          <w:b w:val="0"/>
          <w:bCs/>
          <w:szCs w:val="28"/>
        </w:rPr>
        <w:t>Мошенничество  при получении выплат.</w:t>
      </w:r>
    </w:p>
    <w:p w:rsidR="00AD43EA" w:rsidRDefault="00AD43EA" w:rsidP="00AD43EA">
      <w:pPr>
        <w:pStyle w:val="a7"/>
        <w:ind w:firstLine="709"/>
        <w:jc w:val="both"/>
        <w:rPr>
          <w:b w:val="0"/>
          <w:bCs/>
          <w:szCs w:val="28"/>
        </w:rPr>
      </w:pPr>
    </w:p>
    <w:p w:rsidR="00AD43EA" w:rsidRPr="00B57BBE" w:rsidRDefault="00AD43EA" w:rsidP="00AD43EA">
      <w:pPr>
        <w:pStyle w:val="a7"/>
        <w:ind w:firstLine="709"/>
        <w:jc w:val="both"/>
        <w:rPr>
          <w:color w:val="1D1B11" w:themeColor="background2" w:themeShade="1A"/>
          <w:szCs w:val="28"/>
        </w:rPr>
      </w:pPr>
      <w:r w:rsidRPr="00B57BBE">
        <w:rPr>
          <w:b w:val="0"/>
          <w:bCs/>
          <w:szCs w:val="28"/>
        </w:rPr>
        <w:t xml:space="preserve">Прокуратурой Кыштовского района Новосибирской области </w:t>
      </w:r>
      <w:r w:rsidRPr="00B57BBE">
        <w:rPr>
          <w:b w:val="0"/>
          <w:bCs/>
          <w:color w:val="FF0000"/>
          <w:szCs w:val="28"/>
        </w:rPr>
        <w:t>в ноябре 2021 года</w:t>
      </w:r>
      <w:r w:rsidRPr="00B57BBE">
        <w:rPr>
          <w:b w:val="0"/>
          <w:bCs/>
          <w:szCs w:val="28"/>
        </w:rPr>
        <w:t xml:space="preserve"> направлены материалы в Чановский межрайонный следственный отдел СУ СК РФ по Новосибирской области следственный орган для решения вопроса об уголовном преследовании в порядке, предусмотренном ст. 37 УПК РФ, по факту </w:t>
      </w:r>
      <w:r w:rsidRPr="00B57BBE">
        <w:rPr>
          <w:rStyle w:val="FontStyle16"/>
          <w:b w:val="0"/>
          <w:bCs/>
          <w:sz w:val="28"/>
          <w:szCs w:val="28"/>
        </w:rPr>
        <w:t xml:space="preserve">мошенничества при получении выплат жителем Кыштовского </w:t>
      </w:r>
      <w:proofErr w:type="gramStart"/>
      <w:r w:rsidRPr="00B57BBE">
        <w:rPr>
          <w:rStyle w:val="FontStyle16"/>
          <w:b w:val="0"/>
          <w:bCs/>
          <w:sz w:val="28"/>
          <w:szCs w:val="28"/>
        </w:rPr>
        <w:t>района</w:t>
      </w:r>
      <w:proofErr w:type="gramEnd"/>
      <w:r w:rsidRPr="00B57BBE">
        <w:rPr>
          <w:rStyle w:val="FontStyle16"/>
          <w:b w:val="0"/>
          <w:bCs/>
          <w:sz w:val="28"/>
          <w:szCs w:val="28"/>
        </w:rPr>
        <w:t xml:space="preserve"> в деянии которого усматривались признаки состава преступления, предусмотренного ч. 4 ст. 159. 2 УК РФ. По данному факту возбуждено уголовное дело</w:t>
      </w:r>
      <w:r w:rsidRPr="00B57BBE">
        <w:rPr>
          <w:b w:val="0"/>
          <w:color w:val="1D1B11" w:themeColor="background2" w:themeShade="1A"/>
          <w:szCs w:val="28"/>
        </w:rPr>
        <w:t>.</w:t>
      </w:r>
    </w:p>
    <w:p w:rsidR="00AD43EA" w:rsidRPr="00B57BBE" w:rsidRDefault="00AD43EA" w:rsidP="00AD43EA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BBE">
        <w:rPr>
          <w:rFonts w:ascii="Times New Roman" w:hAnsi="Times New Roman" w:cs="Times New Roman"/>
          <w:sz w:val="28"/>
          <w:szCs w:val="28"/>
        </w:rPr>
        <w:t>В ходе расследования установлено, что Министерством сельского хозяйства Новосибирской области участнику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 предоставлено свидетельство социальной выплаты на строительство жилья в с. Кыштовка Новосибирской области в размере 1 777 000 рублей, которые гражданин решил похитить путем мошенничества.</w:t>
      </w:r>
      <w:proofErr w:type="gramEnd"/>
    </w:p>
    <w:p w:rsidR="00AD43EA" w:rsidRDefault="00AD43EA" w:rsidP="00AD43EA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BE">
        <w:rPr>
          <w:rFonts w:ascii="Times New Roman" w:hAnsi="Times New Roman" w:cs="Times New Roman"/>
          <w:sz w:val="28"/>
          <w:szCs w:val="28"/>
        </w:rPr>
        <w:t xml:space="preserve">Полученными в результате мошенничества при получении социальных выплат в особо крупном размере, похищенными денежными средствами в общей сумме 1 777 000 рублей, гражданин распорядился по собственному усмотрению, </w:t>
      </w:r>
      <w:r w:rsidRPr="00B44CFD">
        <w:rPr>
          <w:rFonts w:ascii="Times New Roman" w:hAnsi="Times New Roman" w:cs="Times New Roman"/>
          <w:sz w:val="28"/>
          <w:szCs w:val="28"/>
        </w:rPr>
        <w:t>причинив своими действиями материальный ущерб Министерству сельского хозяйства Новосибирской области на общую сумму 1 777 000 рублей, что является особо крупным размером.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B44CFD">
        <w:rPr>
          <w:rFonts w:ascii="Times New Roman" w:hAnsi="Times New Roman" w:cs="Times New Roman"/>
          <w:sz w:val="28"/>
          <w:szCs w:val="28"/>
        </w:rPr>
        <w:t xml:space="preserve">предъявлено обвинение в совершении преступления, предусмотренного </w:t>
      </w:r>
      <w:proofErr w:type="gramStart"/>
      <w:r w:rsidRPr="00B44C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44CFD">
        <w:rPr>
          <w:rFonts w:ascii="Times New Roman" w:hAnsi="Times New Roman" w:cs="Times New Roman"/>
          <w:sz w:val="28"/>
          <w:szCs w:val="28"/>
        </w:rPr>
        <w:t>. 4 ст. 159.2 УК РФ - 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представления заведомо ложных и недостоверных сведений, совершенное в особо крупном размере.</w:t>
      </w:r>
      <w:r>
        <w:rPr>
          <w:rFonts w:ascii="Times New Roman" w:hAnsi="Times New Roman" w:cs="Times New Roman"/>
          <w:sz w:val="28"/>
          <w:szCs w:val="28"/>
        </w:rPr>
        <w:t xml:space="preserve"> Уголовное дело направлено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Венгеровский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AD43EA" w:rsidRPr="00B44CFD" w:rsidRDefault="00AD43EA" w:rsidP="00AD43EA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Пом. Прокурора Редько И.А.</w:t>
      </w:r>
    </w:p>
    <w:p w:rsidR="00AD43EA" w:rsidRDefault="00AD43EA" w:rsidP="00AD43EA">
      <w:pPr>
        <w:ind w:firstLine="709"/>
        <w:jc w:val="both"/>
        <w:rPr>
          <w:szCs w:val="26"/>
        </w:rPr>
      </w:pPr>
    </w:p>
    <w:p w:rsidR="00405E5B" w:rsidRPr="00405E5B" w:rsidRDefault="00405E5B" w:rsidP="00405E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780" w:rsidRPr="00C64780" w:rsidRDefault="00C64780" w:rsidP="00C64780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61">
        <w:rPr>
          <w:sz w:val="27"/>
          <w:szCs w:val="27"/>
        </w:rPr>
        <w:t xml:space="preserve">___________________ </w:t>
      </w:r>
    </w:p>
    <w:p w:rsidR="00017A09" w:rsidRPr="004577C1" w:rsidRDefault="00BC679F" w:rsidP="007C7BB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r w:rsidRPr="004577C1">
        <w:rPr>
          <w:rFonts w:ascii="Times New Roman" w:hAnsi="Times New Roman" w:cs="Times New Roman"/>
          <w:i/>
          <w:u w:val="single"/>
        </w:rPr>
        <w:t xml:space="preserve">   </w:t>
      </w:r>
      <w:r w:rsidR="00C64780"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="00C64780" w:rsidRPr="004577C1">
        <w:rPr>
          <w:rFonts w:ascii="Times New Roman" w:hAnsi="Times New Roman" w:cs="Times New Roman"/>
        </w:rPr>
        <w:t xml:space="preserve"> </w:t>
      </w:r>
      <w:r w:rsidRPr="004577C1">
        <w:rPr>
          <w:rFonts w:ascii="Times New Roman" w:hAnsi="Times New Roman" w:cs="Times New Roman"/>
        </w:rPr>
        <w:t xml:space="preserve">Адрес: 632293 с. Верх-Тарка Кыштовский р-он  Новосибирская область      Ул. Волкова,70              </w:t>
      </w:r>
      <w:r w:rsidR="00C64780">
        <w:rPr>
          <w:rFonts w:ascii="Times New Roman" w:hAnsi="Times New Roman" w:cs="Times New Roman"/>
        </w:rPr>
        <w:t xml:space="preserve">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gramStart"/>
      <w:r w:rsidR="00C36DE1">
        <w:rPr>
          <w:rFonts w:ascii="Times New Roman" w:hAnsi="Times New Roman" w:cs="Times New Roman"/>
        </w:rPr>
        <w:t>эк</w:t>
      </w:r>
      <w:r w:rsidR="00711507">
        <w:rPr>
          <w:rFonts w:ascii="Times New Roman" w:hAnsi="Times New Roman" w:cs="Times New Roman"/>
        </w:rPr>
        <w:t>з</w:t>
      </w:r>
      <w:proofErr w:type="gramEnd"/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3E" w:rsidRDefault="00EF6D3E" w:rsidP="007C7BB1">
      <w:pPr>
        <w:spacing w:after="0" w:line="240" w:lineRule="auto"/>
      </w:pPr>
      <w:r>
        <w:separator/>
      </w:r>
    </w:p>
  </w:endnote>
  <w:endnote w:type="continuationSeparator" w:id="0">
    <w:p w:rsidR="00EF6D3E" w:rsidRDefault="00EF6D3E" w:rsidP="007C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3E" w:rsidRDefault="00EF6D3E" w:rsidP="007C7BB1">
      <w:pPr>
        <w:spacing w:after="0" w:line="240" w:lineRule="auto"/>
      </w:pPr>
      <w:r>
        <w:separator/>
      </w:r>
    </w:p>
  </w:footnote>
  <w:footnote w:type="continuationSeparator" w:id="0">
    <w:p w:rsidR="00EF6D3E" w:rsidRDefault="00EF6D3E" w:rsidP="007C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</w:lvl>
  </w:abstractNum>
  <w:abstractNum w:abstractNumId="1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4200"/>
    <w:rsid w:val="0000736B"/>
    <w:rsid w:val="00017A09"/>
    <w:rsid w:val="00052762"/>
    <w:rsid w:val="00054BB5"/>
    <w:rsid w:val="000A1816"/>
    <w:rsid w:val="000B61C7"/>
    <w:rsid w:val="000E7976"/>
    <w:rsid w:val="00100B51"/>
    <w:rsid w:val="0011261C"/>
    <w:rsid w:val="00116A3B"/>
    <w:rsid w:val="0013212C"/>
    <w:rsid w:val="00146156"/>
    <w:rsid w:val="0016739B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76D24"/>
    <w:rsid w:val="00276DB5"/>
    <w:rsid w:val="00284E1F"/>
    <w:rsid w:val="00293F38"/>
    <w:rsid w:val="002B60A0"/>
    <w:rsid w:val="002B7824"/>
    <w:rsid w:val="002C4F49"/>
    <w:rsid w:val="002F1138"/>
    <w:rsid w:val="003164A5"/>
    <w:rsid w:val="003205DA"/>
    <w:rsid w:val="003B0A99"/>
    <w:rsid w:val="003B3194"/>
    <w:rsid w:val="003F335F"/>
    <w:rsid w:val="003F5B2D"/>
    <w:rsid w:val="00405E5B"/>
    <w:rsid w:val="0041439F"/>
    <w:rsid w:val="00424556"/>
    <w:rsid w:val="004407DF"/>
    <w:rsid w:val="00447778"/>
    <w:rsid w:val="00452C99"/>
    <w:rsid w:val="00452EEF"/>
    <w:rsid w:val="004577C1"/>
    <w:rsid w:val="00461656"/>
    <w:rsid w:val="004677F6"/>
    <w:rsid w:val="004717D9"/>
    <w:rsid w:val="00481B17"/>
    <w:rsid w:val="00483206"/>
    <w:rsid w:val="004926A8"/>
    <w:rsid w:val="004928B0"/>
    <w:rsid w:val="004D59D9"/>
    <w:rsid w:val="004E5CD1"/>
    <w:rsid w:val="00522A10"/>
    <w:rsid w:val="00533FFC"/>
    <w:rsid w:val="00552100"/>
    <w:rsid w:val="00567BAE"/>
    <w:rsid w:val="005B782D"/>
    <w:rsid w:val="005C6F20"/>
    <w:rsid w:val="0061197B"/>
    <w:rsid w:val="00617806"/>
    <w:rsid w:val="006434F7"/>
    <w:rsid w:val="006A490C"/>
    <w:rsid w:val="006B441C"/>
    <w:rsid w:val="006B5FA9"/>
    <w:rsid w:val="006C0E0F"/>
    <w:rsid w:val="00700A9A"/>
    <w:rsid w:val="00701040"/>
    <w:rsid w:val="007110AD"/>
    <w:rsid w:val="00711507"/>
    <w:rsid w:val="0071686B"/>
    <w:rsid w:val="00723F60"/>
    <w:rsid w:val="00730EF9"/>
    <w:rsid w:val="00795DC3"/>
    <w:rsid w:val="007A48AE"/>
    <w:rsid w:val="007B7CE3"/>
    <w:rsid w:val="007C7BB1"/>
    <w:rsid w:val="007D0900"/>
    <w:rsid w:val="007D55B6"/>
    <w:rsid w:val="007E24FA"/>
    <w:rsid w:val="008028D4"/>
    <w:rsid w:val="00805678"/>
    <w:rsid w:val="00813485"/>
    <w:rsid w:val="00813C5D"/>
    <w:rsid w:val="008214E0"/>
    <w:rsid w:val="0083477F"/>
    <w:rsid w:val="00847C33"/>
    <w:rsid w:val="0086014F"/>
    <w:rsid w:val="008806AB"/>
    <w:rsid w:val="00890217"/>
    <w:rsid w:val="008B7DBD"/>
    <w:rsid w:val="008E2E1F"/>
    <w:rsid w:val="008E33D6"/>
    <w:rsid w:val="009173B3"/>
    <w:rsid w:val="009175F7"/>
    <w:rsid w:val="009825FF"/>
    <w:rsid w:val="009A4200"/>
    <w:rsid w:val="009B2891"/>
    <w:rsid w:val="00A05A68"/>
    <w:rsid w:val="00A1604D"/>
    <w:rsid w:val="00A17B88"/>
    <w:rsid w:val="00A23247"/>
    <w:rsid w:val="00A23603"/>
    <w:rsid w:val="00A2399A"/>
    <w:rsid w:val="00A429A2"/>
    <w:rsid w:val="00A614EA"/>
    <w:rsid w:val="00AD43EA"/>
    <w:rsid w:val="00AE43DA"/>
    <w:rsid w:val="00AE4569"/>
    <w:rsid w:val="00AF3936"/>
    <w:rsid w:val="00B03191"/>
    <w:rsid w:val="00B11825"/>
    <w:rsid w:val="00B14FF4"/>
    <w:rsid w:val="00B244DA"/>
    <w:rsid w:val="00B3517E"/>
    <w:rsid w:val="00B57BBE"/>
    <w:rsid w:val="00B72EE5"/>
    <w:rsid w:val="00B85603"/>
    <w:rsid w:val="00BB4D35"/>
    <w:rsid w:val="00BC2FC2"/>
    <w:rsid w:val="00BC679F"/>
    <w:rsid w:val="00BF0EEB"/>
    <w:rsid w:val="00BF1449"/>
    <w:rsid w:val="00C07C95"/>
    <w:rsid w:val="00C1792B"/>
    <w:rsid w:val="00C34E0B"/>
    <w:rsid w:val="00C36DE1"/>
    <w:rsid w:val="00C64780"/>
    <w:rsid w:val="00CA6E1C"/>
    <w:rsid w:val="00CB0FF5"/>
    <w:rsid w:val="00CF414D"/>
    <w:rsid w:val="00D32A73"/>
    <w:rsid w:val="00D33882"/>
    <w:rsid w:val="00D5017F"/>
    <w:rsid w:val="00D50AA4"/>
    <w:rsid w:val="00D54566"/>
    <w:rsid w:val="00D66109"/>
    <w:rsid w:val="00D70EDA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EF6D3E"/>
    <w:rsid w:val="00F00F95"/>
    <w:rsid w:val="00F137AC"/>
    <w:rsid w:val="00F27EE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link w:val="ConsNonformat0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uiPriority w:val="20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rsid w:val="00276D24"/>
    <w:rPr>
      <w:spacing w:val="1"/>
      <w:sz w:val="21"/>
      <w:szCs w:val="21"/>
      <w:shd w:val="clear" w:color="auto" w:fill="FFFFFF"/>
    </w:rPr>
  </w:style>
  <w:style w:type="character" w:customStyle="1" w:styleId="af7">
    <w:name w:val="Текст Знак"/>
    <w:basedOn w:val="a0"/>
    <w:link w:val="af8"/>
    <w:locked/>
    <w:rsid w:val="002B7824"/>
    <w:rPr>
      <w:rFonts w:ascii="Consolas" w:hAnsi="Consolas"/>
      <w:sz w:val="21"/>
      <w:szCs w:val="21"/>
      <w:lang w:val="en-US" w:bidi="en-US"/>
    </w:rPr>
  </w:style>
  <w:style w:type="paragraph" w:styleId="af8">
    <w:name w:val="Plain Text"/>
    <w:basedOn w:val="a"/>
    <w:link w:val="af7"/>
    <w:rsid w:val="002B7824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3">
    <w:name w:val="Текст Знак1"/>
    <w:basedOn w:val="a0"/>
    <w:link w:val="af8"/>
    <w:uiPriority w:val="99"/>
    <w:semiHidden/>
    <w:rsid w:val="002B7824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2B7824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824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basedOn w:val="a0"/>
    <w:rsid w:val="00F27EE5"/>
  </w:style>
  <w:style w:type="paragraph" w:styleId="af9">
    <w:name w:val="footer"/>
    <w:basedOn w:val="a"/>
    <w:link w:val="afa"/>
    <w:uiPriority w:val="99"/>
    <w:semiHidden/>
    <w:unhideWhenUsed/>
    <w:rsid w:val="007C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C7BB1"/>
  </w:style>
  <w:style w:type="character" w:customStyle="1" w:styleId="ConsNonformat0">
    <w:name w:val="ConsNonformat Знак"/>
    <w:basedOn w:val="a0"/>
    <w:link w:val="ConsNonformat"/>
    <w:locked/>
    <w:rsid w:val="00AD43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D43E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43EA"/>
    <w:pPr>
      <w:widowControl w:val="0"/>
      <w:shd w:val="clear" w:color="auto" w:fill="FFFFFF"/>
      <w:spacing w:after="240" w:line="240" w:lineRule="exact"/>
    </w:pPr>
  </w:style>
  <w:style w:type="character" w:customStyle="1" w:styleId="FontStyle16">
    <w:name w:val="Font Style16"/>
    <w:uiPriority w:val="99"/>
    <w:rsid w:val="00AD43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A35AA-2241-4FE1-82A0-25C20785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3</cp:revision>
  <cp:lastPrinted>2020-10-21T05:34:00Z</cp:lastPrinted>
  <dcterms:created xsi:type="dcterms:W3CDTF">2022-06-23T09:28:00Z</dcterms:created>
  <dcterms:modified xsi:type="dcterms:W3CDTF">2022-06-23T09:29:00Z</dcterms:modified>
</cp:coreProperties>
</file>