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D86" w:rsidRPr="007C7BB1" w:rsidRDefault="00724D86" w:rsidP="00997BDD">
      <w:pPr>
        <w:pStyle w:val="1"/>
        <w:ind w:left="-851" w:firstLine="851"/>
        <w:jc w:val="center"/>
        <w:rPr>
          <w:i/>
          <w:sz w:val="72"/>
          <w:szCs w:val="72"/>
        </w:rPr>
      </w:pPr>
      <w:r w:rsidRPr="007C7BB1">
        <w:rPr>
          <w:i/>
          <w:sz w:val="72"/>
          <w:szCs w:val="72"/>
          <w:u w:val="single"/>
        </w:rPr>
        <w:t xml:space="preserve">Верх-Таркский </w:t>
      </w:r>
      <w:r w:rsidRPr="007C7BB1">
        <w:rPr>
          <w:rFonts w:eastAsia="Calibri"/>
          <w:i/>
          <w:sz w:val="72"/>
          <w:szCs w:val="72"/>
          <w:u w:val="single"/>
        </w:rPr>
        <w:t>Вестник</w:t>
      </w:r>
    </w:p>
    <w:p w:rsidR="00724D86" w:rsidRPr="003B6713" w:rsidRDefault="00724D86" w:rsidP="003B6713">
      <w:pPr>
        <w:ind w:left="-851" w:firstLine="851"/>
        <w:jc w:val="center"/>
        <w:rPr>
          <w:rFonts w:eastAsia="Calibri"/>
          <w:b/>
        </w:rPr>
      </w:pPr>
      <w:r w:rsidRPr="007C7BB1">
        <w:rPr>
          <w:sz w:val="20"/>
          <w:szCs w:val="20"/>
        </w:rPr>
        <w:t xml:space="preserve">Периодическое печатное издание Совета депутатов  муниципального образования Верх-Таркского сельсовета Кыштовского района Новосибирской области                                           </w:t>
      </w:r>
      <w:r w:rsidR="00997BDD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</w:t>
      </w:r>
      <w:r w:rsidRPr="007C7BB1">
        <w:rPr>
          <w:rFonts w:eastAsia="Calibri"/>
          <w:b/>
        </w:rPr>
        <w:t>№</w:t>
      </w:r>
      <w:r w:rsidR="004C2BD7">
        <w:rPr>
          <w:rFonts w:eastAsia="Calibri"/>
          <w:b/>
        </w:rPr>
        <w:t xml:space="preserve"> </w:t>
      </w:r>
      <w:r w:rsidR="00BB1892">
        <w:rPr>
          <w:rFonts w:eastAsia="Calibri"/>
          <w:b/>
        </w:rPr>
        <w:t>8</w:t>
      </w:r>
      <w:r w:rsidR="007D26DB">
        <w:rPr>
          <w:rFonts w:eastAsia="Calibri"/>
          <w:b/>
        </w:rPr>
        <w:t>9</w:t>
      </w:r>
      <w:r w:rsidR="001E77E4">
        <w:rPr>
          <w:rFonts w:eastAsia="Calibri"/>
          <w:b/>
        </w:rPr>
        <w:t xml:space="preserve"> </w:t>
      </w:r>
      <w:r w:rsidRPr="007C7BB1">
        <w:rPr>
          <w:rFonts w:eastAsia="Calibri"/>
          <w:b/>
        </w:rPr>
        <w:t xml:space="preserve">  </w:t>
      </w:r>
      <w:r w:rsidR="00BB1892">
        <w:rPr>
          <w:rFonts w:eastAsia="Calibri"/>
          <w:b/>
        </w:rPr>
        <w:t>28</w:t>
      </w:r>
      <w:r w:rsidR="00981BE0">
        <w:rPr>
          <w:rFonts w:eastAsia="Calibri"/>
          <w:b/>
        </w:rPr>
        <w:t xml:space="preserve"> </w:t>
      </w:r>
      <w:r w:rsidR="00BB1892">
        <w:rPr>
          <w:rFonts w:eastAsia="Calibri"/>
          <w:b/>
        </w:rPr>
        <w:t>июля</w:t>
      </w:r>
      <w:r w:rsidR="00350344">
        <w:rPr>
          <w:rFonts w:eastAsia="Calibri"/>
          <w:b/>
        </w:rPr>
        <w:t xml:space="preserve"> </w:t>
      </w:r>
      <w:r w:rsidRPr="007C7BB1">
        <w:rPr>
          <w:rFonts w:eastAsia="Calibri"/>
          <w:b/>
        </w:rPr>
        <w:t xml:space="preserve"> 202</w:t>
      </w:r>
      <w:r w:rsidR="00BB1892">
        <w:rPr>
          <w:rFonts w:eastAsia="Calibri"/>
          <w:b/>
        </w:rPr>
        <w:t>5</w:t>
      </w:r>
      <w:r w:rsidRPr="007C7BB1">
        <w:rPr>
          <w:rFonts w:eastAsia="Calibri"/>
          <w:b/>
        </w:rPr>
        <w:t>г</w:t>
      </w:r>
    </w:p>
    <w:p w:rsidR="00745B67" w:rsidRPr="00472129" w:rsidRDefault="00724D86" w:rsidP="00EE2AD1">
      <w:pPr>
        <w:pStyle w:val="a5"/>
        <w:spacing w:before="56" w:line="343" w:lineRule="auto"/>
        <w:ind w:left="-851" w:firstLine="851"/>
        <w:jc w:val="center"/>
        <w:rPr>
          <w:b w:val="0"/>
          <w:sz w:val="24"/>
          <w:szCs w:val="24"/>
          <w:u w:val="single"/>
        </w:rPr>
      </w:pPr>
      <w:r w:rsidRPr="008C73B2">
        <w:rPr>
          <w:b w:val="0"/>
          <w:sz w:val="24"/>
          <w:szCs w:val="24"/>
          <w:u w:val="single"/>
        </w:rPr>
        <w:t>ОСНОВАН   25.04.2008г.                                                              бесплатный</w:t>
      </w:r>
      <w:bookmarkStart w:id="0" w:name="_GoBack"/>
      <w:bookmarkEnd w:id="0"/>
    </w:p>
    <w:p w:rsidR="001E77E4" w:rsidRDefault="001E77E4" w:rsidP="001E77E4">
      <w:pPr>
        <w:spacing w:line="240" w:lineRule="atLeast"/>
        <w:rPr>
          <w:b/>
          <w:sz w:val="24"/>
          <w:szCs w:val="24"/>
        </w:rPr>
      </w:pPr>
    </w:p>
    <w:p w:rsidR="007D26DB" w:rsidRPr="007D26DB" w:rsidRDefault="007D26DB" w:rsidP="007D26DB">
      <w:pPr>
        <w:jc w:val="center"/>
        <w:rPr>
          <w:b/>
          <w:sz w:val="24"/>
          <w:szCs w:val="24"/>
        </w:rPr>
      </w:pPr>
      <w:r w:rsidRPr="007D26DB">
        <w:rPr>
          <w:b/>
          <w:sz w:val="24"/>
          <w:szCs w:val="24"/>
        </w:rPr>
        <w:t xml:space="preserve">ОКРУЖНАЯ ИЗБИРАТЕЛЬНАЯ КОМИССИЯ </w:t>
      </w:r>
    </w:p>
    <w:p w:rsidR="007D26DB" w:rsidRPr="007D26DB" w:rsidRDefault="007D26DB" w:rsidP="007D26DB">
      <w:pPr>
        <w:jc w:val="center"/>
        <w:rPr>
          <w:b/>
          <w:sz w:val="24"/>
          <w:szCs w:val="24"/>
        </w:rPr>
      </w:pPr>
      <w:r w:rsidRPr="007D26DB">
        <w:rPr>
          <w:b/>
          <w:sz w:val="24"/>
          <w:szCs w:val="24"/>
        </w:rPr>
        <w:t xml:space="preserve">МНОГОМАНДАТНОГО ИЗБИРАТЕЛЬНОГО ОКРУГА № 1 </w:t>
      </w:r>
    </w:p>
    <w:p w:rsidR="007D26DB" w:rsidRPr="007D26DB" w:rsidRDefault="007D26DB" w:rsidP="007D26DB">
      <w:pPr>
        <w:jc w:val="center"/>
        <w:rPr>
          <w:b/>
          <w:sz w:val="24"/>
          <w:szCs w:val="24"/>
        </w:rPr>
      </w:pPr>
      <w:r w:rsidRPr="007D26DB">
        <w:rPr>
          <w:b/>
          <w:sz w:val="24"/>
          <w:szCs w:val="24"/>
        </w:rPr>
        <w:t>ПО ВЫБОРАМ ДЕПУТАТОВ</w:t>
      </w:r>
    </w:p>
    <w:tbl>
      <w:tblPr>
        <w:tblW w:w="0" w:type="auto"/>
        <w:tblLook w:val="04A0"/>
      </w:tblPr>
      <w:tblGrid>
        <w:gridCol w:w="9355"/>
      </w:tblGrid>
      <w:tr w:rsidR="007D26DB" w:rsidRPr="007D26DB" w:rsidTr="003F5DF8">
        <w:tc>
          <w:tcPr>
            <w:tcW w:w="9355" w:type="dxa"/>
          </w:tcPr>
          <w:p w:rsidR="007D26DB" w:rsidRPr="007D26DB" w:rsidRDefault="007D26DB" w:rsidP="003F5DF8">
            <w:pPr>
              <w:jc w:val="center"/>
              <w:rPr>
                <w:sz w:val="24"/>
                <w:szCs w:val="24"/>
              </w:rPr>
            </w:pPr>
            <w:r w:rsidRPr="007D26DB">
              <w:rPr>
                <w:b/>
                <w:sz w:val="24"/>
                <w:szCs w:val="24"/>
              </w:rPr>
              <w:t>Совета депутатов</w:t>
            </w:r>
            <w:r w:rsidRPr="007D26DB">
              <w:rPr>
                <w:b/>
                <w:color w:val="000000"/>
                <w:sz w:val="24"/>
                <w:szCs w:val="24"/>
              </w:rPr>
              <w:t xml:space="preserve"> Верх-Таркского</w:t>
            </w:r>
            <w:r w:rsidRPr="007D26DB">
              <w:rPr>
                <w:b/>
                <w:sz w:val="24"/>
                <w:szCs w:val="24"/>
              </w:rPr>
              <w:t xml:space="preserve"> сельсовета Кыштовского района Новосибирской области седьмого созыва</w:t>
            </w:r>
          </w:p>
        </w:tc>
      </w:tr>
      <w:tr w:rsidR="007D26DB" w:rsidRPr="007D26DB" w:rsidTr="003F5DF8">
        <w:tc>
          <w:tcPr>
            <w:tcW w:w="9355" w:type="dxa"/>
          </w:tcPr>
          <w:p w:rsidR="007D26DB" w:rsidRPr="007D26DB" w:rsidRDefault="007D26DB" w:rsidP="003F5DF8">
            <w:pPr>
              <w:rPr>
                <w:sz w:val="24"/>
                <w:szCs w:val="24"/>
              </w:rPr>
            </w:pPr>
          </w:p>
        </w:tc>
      </w:tr>
    </w:tbl>
    <w:p w:rsidR="007D26DB" w:rsidRPr="007D26DB" w:rsidRDefault="007D26DB" w:rsidP="007D26DB">
      <w:pPr>
        <w:tabs>
          <w:tab w:val="left" w:pos="708"/>
          <w:tab w:val="center" w:pos="4677"/>
          <w:tab w:val="right" w:pos="9355"/>
        </w:tabs>
        <w:jc w:val="center"/>
        <w:rPr>
          <w:bCs/>
          <w:sz w:val="24"/>
          <w:szCs w:val="24"/>
        </w:rPr>
      </w:pPr>
    </w:p>
    <w:p w:rsidR="007D26DB" w:rsidRPr="007D26DB" w:rsidRDefault="007D26DB" w:rsidP="007D26DB">
      <w:pPr>
        <w:tabs>
          <w:tab w:val="left" w:pos="708"/>
          <w:tab w:val="center" w:pos="4677"/>
          <w:tab w:val="right" w:pos="9355"/>
        </w:tabs>
        <w:jc w:val="center"/>
        <w:rPr>
          <w:b/>
          <w:bCs/>
          <w:sz w:val="24"/>
          <w:szCs w:val="24"/>
        </w:rPr>
      </w:pPr>
      <w:r w:rsidRPr="007D26DB">
        <w:rPr>
          <w:b/>
          <w:bCs/>
          <w:sz w:val="24"/>
          <w:szCs w:val="24"/>
        </w:rPr>
        <w:t>РЕШЕНИЕ</w:t>
      </w:r>
    </w:p>
    <w:tbl>
      <w:tblPr>
        <w:tblW w:w="0" w:type="auto"/>
        <w:tblLook w:val="04A0"/>
      </w:tblPr>
      <w:tblGrid>
        <w:gridCol w:w="2660"/>
        <w:gridCol w:w="4394"/>
        <w:gridCol w:w="2516"/>
      </w:tblGrid>
      <w:tr w:rsidR="007D26DB" w:rsidRPr="007D26DB" w:rsidTr="003F5DF8">
        <w:tc>
          <w:tcPr>
            <w:tcW w:w="2660" w:type="dxa"/>
            <w:tcBorders>
              <w:bottom w:val="single" w:sz="4" w:space="0" w:color="000000"/>
            </w:tcBorders>
          </w:tcPr>
          <w:p w:rsidR="007D26DB" w:rsidRPr="007D26DB" w:rsidRDefault="007D26DB" w:rsidP="003F5DF8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7D26DB">
              <w:rPr>
                <w:b/>
                <w:bCs/>
                <w:sz w:val="24"/>
                <w:szCs w:val="24"/>
                <w:lang w:eastAsia="ru-RU"/>
              </w:rPr>
              <w:t>26 июля 2025 года</w:t>
            </w:r>
          </w:p>
        </w:tc>
        <w:tc>
          <w:tcPr>
            <w:tcW w:w="4394" w:type="dxa"/>
          </w:tcPr>
          <w:p w:rsidR="007D26DB" w:rsidRPr="007D26DB" w:rsidRDefault="007D26DB" w:rsidP="003F5DF8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tcBorders>
              <w:bottom w:val="single" w:sz="4" w:space="0" w:color="000000"/>
            </w:tcBorders>
          </w:tcPr>
          <w:p w:rsidR="007D26DB" w:rsidRPr="007D26DB" w:rsidRDefault="007D26DB" w:rsidP="003F5DF8">
            <w:pPr>
              <w:tabs>
                <w:tab w:val="left" w:pos="708"/>
                <w:tab w:val="center" w:pos="4677"/>
                <w:tab w:val="right" w:pos="9355"/>
              </w:tabs>
              <w:rPr>
                <w:bCs/>
                <w:sz w:val="24"/>
                <w:szCs w:val="24"/>
                <w:lang w:val="en-US" w:eastAsia="ru-RU"/>
              </w:rPr>
            </w:pPr>
            <w:r w:rsidRPr="007D26DB">
              <w:rPr>
                <w:bCs/>
                <w:sz w:val="24"/>
                <w:szCs w:val="24"/>
                <w:lang w:eastAsia="ru-RU"/>
              </w:rPr>
              <w:t>№2/7</w:t>
            </w:r>
          </w:p>
        </w:tc>
      </w:tr>
      <w:tr w:rsidR="007D26DB" w:rsidRPr="007D26DB" w:rsidTr="003F5DF8">
        <w:tc>
          <w:tcPr>
            <w:tcW w:w="2660" w:type="dxa"/>
            <w:tcBorders>
              <w:top w:val="single" w:sz="4" w:space="0" w:color="000000"/>
            </w:tcBorders>
          </w:tcPr>
          <w:p w:rsidR="007D26DB" w:rsidRPr="007D26DB" w:rsidRDefault="007D26DB" w:rsidP="003F5DF8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7D26DB">
              <w:rPr>
                <w:i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4394" w:type="dxa"/>
          </w:tcPr>
          <w:p w:rsidR="007D26DB" w:rsidRPr="007D26DB" w:rsidRDefault="007D26DB" w:rsidP="003F5DF8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 w:rsidR="007D26DB" w:rsidRPr="007D26DB" w:rsidRDefault="007D26DB" w:rsidP="003F5DF8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7D26DB">
              <w:rPr>
                <w:b/>
                <w:bCs/>
                <w:sz w:val="24"/>
                <w:szCs w:val="24"/>
                <w:lang w:eastAsia="ru-RU"/>
              </w:rPr>
              <w:t>с</w:t>
            </w:r>
            <w:proofErr w:type="gramEnd"/>
            <w:r w:rsidRPr="007D26DB">
              <w:rPr>
                <w:b/>
                <w:bCs/>
                <w:sz w:val="24"/>
                <w:szCs w:val="24"/>
                <w:lang w:eastAsia="ru-RU"/>
              </w:rPr>
              <w:t>. Кыштовка</w:t>
            </w:r>
          </w:p>
        </w:tc>
        <w:tc>
          <w:tcPr>
            <w:tcW w:w="2516" w:type="dxa"/>
            <w:tcBorders>
              <w:top w:val="single" w:sz="4" w:space="0" w:color="000000"/>
            </w:tcBorders>
          </w:tcPr>
          <w:p w:rsidR="007D26DB" w:rsidRPr="007D26DB" w:rsidRDefault="007D26DB" w:rsidP="003F5DF8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D26DB" w:rsidRPr="007D26DB" w:rsidTr="003F5DF8">
        <w:tc>
          <w:tcPr>
            <w:tcW w:w="2660" w:type="dxa"/>
          </w:tcPr>
          <w:p w:rsidR="007D26DB" w:rsidRPr="007D26DB" w:rsidRDefault="007D26DB" w:rsidP="003F5DF8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7D26DB" w:rsidRPr="007D26DB" w:rsidRDefault="007D26DB" w:rsidP="003F5DF8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</w:tcPr>
          <w:p w:rsidR="007D26DB" w:rsidRPr="007D26DB" w:rsidRDefault="007D26DB" w:rsidP="003F5DF8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7D26DB" w:rsidRPr="007D26DB" w:rsidRDefault="007D26DB" w:rsidP="007D26DB">
      <w:pPr>
        <w:jc w:val="right"/>
        <w:rPr>
          <w:sz w:val="24"/>
          <w:szCs w:val="24"/>
        </w:rPr>
      </w:pPr>
    </w:p>
    <w:p w:rsidR="007D26DB" w:rsidRPr="007D26DB" w:rsidRDefault="007D26DB" w:rsidP="007D26DB">
      <w:pPr>
        <w:jc w:val="center"/>
        <w:rPr>
          <w:b/>
          <w:sz w:val="24"/>
          <w:szCs w:val="24"/>
        </w:rPr>
      </w:pPr>
      <w:r w:rsidRPr="007D26DB">
        <w:rPr>
          <w:b/>
          <w:sz w:val="24"/>
          <w:szCs w:val="24"/>
        </w:rPr>
        <w:t xml:space="preserve">О регистрации кандидата в депутаты </w:t>
      </w:r>
    </w:p>
    <w:p w:rsidR="007D26DB" w:rsidRPr="007D26DB" w:rsidRDefault="007D26DB" w:rsidP="007D26DB">
      <w:pPr>
        <w:jc w:val="center"/>
        <w:rPr>
          <w:i/>
          <w:sz w:val="24"/>
          <w:szCs w:val="24"/>
        </w:rPr>
      </w:pPr>
      <w:r w:rsidRPr="007D26DB">
        <w:rPr>
          <w:b/>
          <w:sz w:val="24"/>
          <w:szCs w:val="24"/>
        </w:rPr>
        <w:t>Совета депутатов</w:t>
      </w:r>
      <w:r w:rsidRPr="007D26DB">
        <w:rPr>
          <w:b/>
          <w:color w:val="000000"/>
          <w:sz w:val="24"/>
          <w:szCs w:val="24"/>
        </w:rPr>
        <w:t xml:space="preserve"> Верх-Таркского</w:t>
      </w:r>
      <w:r w:rsidRPr="007D26DB">
        <w:rPr>
          <w:b/>
          <w:sz w:val="24"/>
          <w:szCs w:val="24"/>
        </w:rPr>
        <w:t xml:space="preserve"> сельсовета Кыштовского района Новосибирской области седьмого созыва</w:t>
      </w:r>
      <w:r w:rsidRPr="007D26DB">
        <w:rPr>
          <w:sz w:val="24"/>
          <w:szCs w:val="24"/>
        </w:rPr>
        <w:t xml:space="preserve">, </w:t>
      </w:r>
      <w:r w:rsidRPr="007D26DB">
        <w:rPr>
          <w:b/>
          <w:sz w:val="24"/>
          <w:szCs w:val="24"/>
        </w:rPr>
        <w:t>выдвинутого избирательным объединением по многомандатному избирательному округу № 1, Боборахимовой Юлии Викторовны</w:t>
      </w:r>
    </w:p>
    <w:p w:rsidR="007D26DB" w:rsidRPr="007D26DB" w:rsidRDefault="007D26DB" w:rsidP="007D26DB">
      <w:pPr>
        <w:rPr>
          <w:sz w:val="24"/>
          <w:szCs w:val="24"/>
          <w:lang w:eastAsia="ru-RU"/>
        </w:rPr>
      </w:pPr>
    </w:p>
    <w:p w:rsidR="007D26DB" w:rsidRPr="007D26DB" w:rsidRDefault="007D26DB" w:rsidP="007D26DB">
      <w:pPr>
        <w:ind w:firstLine="709"/>
        <w:jc w:val="both"/>
        <w:rPr>
          <w:sz w:val="24"/>
          <w:szCs w:val="24"/>
          <w:lang w:eastAsia="ru-RU"/>
        </w:rPr>
      </w:pPr>
      <w:proofErr w:type="gramStart"/>
      <w:r w:rsidRPr="007D26DB">
        <w:rPr>
          <w:sz w:val="24"/>
          <w:szCs w:val="24"/>
          <w:lang w:eastAsia="ru-RU"/>
        </w:rPr>
        <w:t xml:space="preserve">Проверив соответствие порядка выдвижения избирательным объединением </w:t>
      </w:r>
      <w:r w:rsidRPr="007D26DB">
        <w:rPr>
          <w:bCs/>
          <w:color w:val="000000"/>
          <w:sz w:val="24"/>
          <w:szCs w:val="24"/>
        </w:rPr>
        <w:t xml:space="preserve">Местным отделением Партии «ЕДИНАЯ РОССИЯ» Кыштовского района Новосибирской области </w:t>
      </w:r>
      <w:r w:rsidRPr="007D26DB">
        <w:rPr>
          <w:sz w:val="24"/>
          <w:szCs w:val="24"/>
          <w:lang w:eastAsia="ru-RU"/>
        </w:rPr>
        <w:t xml:space="preserve">кандидата в депутаты </w:t>
      </w:r>
      <w:r w:rsidRPr="007D26DB">
        <w:rPr>
          <w:sz w:val="24"/>
          <w:szCs w:val="24"/>
        </w:rPr>
        <w:t>Совета депутатов</w:t>
      </w:r>
      <w:r w:rsidRPr="007D26DB">
        <w:rPr>
          <w:color w:val="000000"/>
          <w:sz w:val="24"/>
          <w:szCs w:val="24"/>
        </w:rPr>
        <w:t xml:space="preserve"> Верх-Таркского</w:t>
      </w:r>
      <w:r w:rsidRPr="007D26DB">
        <w:rPr>
          <w:sz w:val="24"/>
          <w:szCs w:val="24"/>
        </w:rPr>
        <w:t xml:space="preserve"> сельсовета Кыштовского района Новосибирской области седьмого созыва Боборахимовой Юлии Викторовны </w:t>
      </w:r>
      <w:r w:rsidRPr="007D26DB">
        <w:rPr>
          <w:sz w:val="24"/>
          <w:szCs w:val="24"/>
          <w:lang w:eastAsia="ru-RU"/>
        </w:rPr>
        <w:t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</w:t>
      </w:r>
      <w:proofErr w:type="gramEnd"/>
      <w:r w:rsidRPr="007D26DB">
        <w:rPr>
          <w:sz w:val="24"/>
          <w:szCs w:val="24"/>
          <w:lang w:eastAsia="ru-RU"/>
        </w:rPr>
        <w:t xml:space="preserve"> окружная избирательная комиссия многомандатного избирательного округа № 1</w:t>
      </w:r>
    </w:p>
    <w:p w:rsidR="007D26DB" w:rsidRPr="007D26DB" w:rsidRDefault="007D26DB" w:rsidP="007D26DB">
      <w:pPr>
        <w:ind w:firstLine="709"/>
        <w:jc w:val="both"/>
        <w:rPr>
          <w:sz w:val="24"/>
          <w:szCs w:val="24"/>
          <w:lang w:eastAsia="ru-RU"/>
        </w:rPr>
      </w:pPr>
    </w:p>
    <w:p w:rsidR="007D26DB" w:rsidRPr="007D26DB" w:rsidRDefault="007D26DB" w:rsidP="007D26DB">
      <w:pPr>
        <w:rPr>
          <w:b/>
          <w:sz w:val="24"/>
          <w:szCs w:val="24"/>
          <w:lang w:eastAsia="ru-RU"/>
        </w:rPr>
      </w:pPr>
      <w:r w:rsidRPr="007D26DB">
        <w:rPr>
          <w:b/>
          <w:sz w:val="24"/>
          <w:szCs w:val="24"/>
          <w:lang w:eastAsia="ru-RU"/>
        </w:rPr>
        <w:t>РЕШИЛА:</w:t>
      </w:r>
    </w:p>
    <w:p w:rsidR="007D26DB" w:rsidRPr="007D26DB" w:rsidRDefault="007D26DB" w:rsidP="007D26DB">
      <w:pPr>
        <w:ind w:firstLine="709"/>
        <w:jc w:val="both"/>
        <w:rPr>
          <w:i/>
          <w:sz w:val="24"/>
          <w:szCs w:val="24"/>
          <w:lang w:eastAsia="ru-RU"/>
        </w:rPr>
      </w:pPr>
      <w:r w:rsidRPr="007D26DB">
        <w:rPr>
          <w:sz w:val="24"/>
          <w:szCs w:val="24"/>
          <w:lang w:eastAsia="ru-RU"/>
        </w:rPr>
        <w:t xml:space="preserve">1. Зарегистрировать кандидата в депутаты </w:t>
      </w:r>
      <w:r w:rsidRPr="007D26DB">
        <w:rPr>
          <w:sz w:val="24"/>
          <w:szCs w:val="24"/>
        </w:rPr>
        <w:t>Совета депутатов</w:t>
      </w:r>
      <w:r w:rsidRPr="007D26DB">
        <w:rPr>
          <w:color w:val="000000"/>
          <w:sz w:val="24"/>
          <w:szCs w:val="24"/>
        </w:rPr>
        <w:t xml:space="preserve"> Верх-Таркского</w:t>
      </w:r>
      <w:r w:rsidRPr="007D26DB">
        <w:rPr>
          <w:sz w:val="24"/>
          <w:szCs w:val="24"/>
        </w:rPr>
        <w:t xml:space="preserve"> сельсовета Кыштовского района Новосибирской области седьмого созыва </w:t>
      </w:r>
      <w:r w:rsidRPr="007D26DB">
        <w:rPr>
          <w:sz w:val="24"/>
          <w:szCs w:val="24"/>
          <w:lang w:eastAsia="ru-RU"/>
        </w:rPr>
        <w:t>по многомандатному избирательному округу № 1 Боборахимовой Юлии Викторовны</w:t>
      </w:r>
      <w:r w:rsidRPr="007D26DB">
        <w:rPr>
          <w:sz w:val="24"/>
          <w:szCs w:val="24"/>
        </w:rPr>
        <w:t xml:space="preserve">, 1984 года рождения, </w:t>
      </w:r>
      <w:r w:rsidRPr="007D26DB">
        <w:rPr>
          <w:sz w:val="24"/>
          <w:szCs w:val="24"/>
          <w:lang w:eastAsia="ru-RU"/>
        </w:rPr>
        <w:t>выдвинутого избирательным объединением</w:t>
      </w:r>
      <w:r w:rsidRPr="007D26DB">
        <w:rPr>
          <w:i/>
          <w:sz w:val="24"/>
          <w:szCs w:val="24"/>
          <w:lang w:eastAsia="ru-RU"/>
        </w:rPr>
        <w:t xml:space="preserve"> </w:t>
      </w:r>
      <w:r w:rsidRPr="007D26DB">
        <w:rPr>
          <w:bCs/>
          <w:color w:val="000000"/>
          <w:sz w:val="24"/>
          <w:szCs w:val="24"/>
        </w:rPr>
        <w:t>Местным отделением Партии «ЕДИНАЯ РОССИЯ» Кыштовского района Новосибирской области</w:t>
      </w:r>
    </w:p>
    <w:p w:rsidR="007D26DB" w:rsidRPr="007D26DB" w:rsidRDefault="007D26DB" w:rsidP="007D26DB">
      <w:pPr>
        <w:jc w:val="both"/>
        <w:rPr>
          <w:sz w:val="24"/>
          <w:szCs w:val="24"/>
          <w:lang w:eastAsia="ru-RU"/>
        </w:rPr>
      </w:pPr>
      <w:r w:rsidRPr="007D26DB">
        <w:rPr>
          <w:sz w:val="24"/>
          <w:szCs w:val="24"/>
          <w:lang w:eastAsia="ru-RU"/>
        </w:rPr>
        <w:t>в 11 час. 18 мин. 26 июля 2025 года.</w:t>
      </w:r>
    </w:p>
    <w:p w:rsidR="007D26DB" w:rsidRPr="007D26DB" w:rsidRDefault="007D26DB" w:rsidP="007D26DB">
      <w:pPr>
        <w:ind w:firstLine="708"/>
        <w:jc w:val="both"/>
        <w:rPr>
          <w:sz w:val="24"/>
          <w:szCs w:val="24"/>
          <w:lang w:eastAsia="ru-RU"/>
        </w:rPr>
      </w:pPr>
      <w:r w:rsidRPr="007D26DB">
        <w:rPr>
          <w:sz w:val="24"/>
          <w:szCs w:val="24"/>
          <w:lang w:eastAsia="ru-RU"/>
        </w:rPr>
        <w:t>2. Выдать Боборахимовой Юлии Викторовне удостоверение о регистрации кандидата установленного образца.</w:t>
      </w:r>
    </w:p>
    <w:p w:rsidR="007D26DB" w:rsidRPr="007D26DB" w:rsidRDefault="007D26DB" w:rsidP="007D26DB">
      <w:pPr>
        <w:ind w:firstLine="709"/>
        <w:jc w:val="both"/>
        <w:rPr>
          <w:sz w:val="24"/>
          <w:szCs w:val="24"/>
          <w:lang w:eastAsia="ru-RU"/>
        </w:rPr>
      </w:pPr>
      <w:r w:rsidRPr="007D26DB">
        <w:rPr>
          <w:sz w:val="24"/>
          <w:szCs w:val="24"/>
          <w:lang w:eastAsia="ru-RU"/>
        </w:rPr>
        <w:t>3. Передать в периодическое печатное издание «Верх-Таркский вестник» сведения о зарегистрированном кандидате, в объеме, установленном территориальной избирательной комиссией, в течение 48 часов с момента его регистрации.</w:t>
      </w:r>
    </w:p>
    <w:p w:rsidR="007D26DB" w:rsidRPr="007D26DB" w:rsidRDefault="007D26DB" w:rsidP="007D26DB">
      <w:pPr>
        <w:ind w:firstLine="709"/>
        <w:jc w:val="both"/>
        <w:rPr>
          <w:sz w:val="24"/>
          <w:szCs w:val="24"/>
          <w:lang w:eastAsia="ru-RU"/>
        </w:rPr>
      </w:pPr>
      <w:r w:rsidRPr="007D26DB">
        <w:rPr>
          <w:sz w:val="24"/>
          <w:szCs w:val="24"/>
          <w:lang w:eastAsia="ru-RU"/>
        </w:rPr>
        <w:t>4. Опубликовать настоящее решение в периодическом печатном издании «Верх-Таркский вестник».</w:t>
      </w:r>
    </w:p>
    <w:p w:rsidR="007D26DB" w:rsidRPr="007D26DB" w:rsidRDefault="007D26DB" w:rsidP="007D26DB">
      <w:pPr>
        <w:ind w:firstLine="708"/>
        <w:jc w:val="both"/>
        <w:rPr>
          <w:sz w:val="24"/>
          <w:szCs w:val="24"/>
          <w:lang w:eastAsia="ru-RU"/>
        </w:rPr>
      </w:pPr>
      <w:r w:rsidRPr="007D26DB">
        <w:rPr>
          <w:sz w:val="24"/>
          <w:szCs w:val="24"/>
          <w:lang w:eastAsia="ru-RU"/>
        </w:rPr>
        <w:t>5. </w:t>
      </w:r>
      <w:proofErr w:type="gramStart"/>
      <w:r w:rsidRPr="007D26DB">
        <w:rPr>
          <w:sz w:val="24"/>
          <w:szCs w:val="24"/>
          <w:lang w:eastAsia="ru-RU"/>
        </w:rPr>
        <w:t>Контроль за</w:t>
      </w:r>
      <w:proofErr w:type="gramEnd"/>
      <w:r w:rsidRPr="007D26DB">
        <w:rPr>
          <w:sz w:val="24"/>
          <w:szCs w:val="24"/>
          <w:lang w:eastAsia="ru-RU"/>
        </w:rPr>
        <w:t xml:space="preserve"> выполнением настоящего решения возложить на секретаря окружной избирательной комиссии многомандатного избирательного округа № 1 А.В. Шумскую.</w:t>
      </w:r>
    </w:p>
    <w:p w:rsidR="007D26DB" w:rsidRPr="007D26DB" w:rsidRDefault="007D26DB" w:rsidP="007D26DB">
      <w:pPr>
        <w:jc w:val="both"/>
        <w:rPr>
          <w:sz w:val="24"/>
          <w:szCs w:val="24"/>
          <w:lang w:eastAsia="ru-RU"/>
        </w:rPr>
      </w:pPr>
    </w:p>
    <w:p w:rsidR="007D26DB" w:rsidRPr="007D26DB" w:rsidRDefault="007D26DB" w:rsidP="007D26DB">
      <w:pPr>
        <w:jc w:val="both"/>
        <w:rPr>
          <w:sz w:val="24"/>
          <w:szCs w:val="24"/>
          <w:lang w:eastAsia="ru-RU"/>
        </w:rPr>
      </w:pPr>
      <w:r w:rsidRPr="007D26DB">
        <w:rPr>
          <w:sz w:val="24"/>
          <w:szCs w:val="24"/>
          <w:lang w:eastAsia="ru-RU"/>
        </w:rPr>
        <w:t xml:space="preserve"> </w:t>
      </w:r>
    </w:p>
    <w:tbl>
      <w:tblPr>
        <w:tblW w:w="0" w:type="auto"/>
        <w:tblInd w:w="-72" w:type="dxa"/>
        <w:tblLook w:val="01E0"/>
      </w:tblPr>
      <w:tblGrid>
        <w:gridCol w:w="4304"/>
        <w:gridCol w:w="2506"/>
        <w:gridCol w:w="2617"/>
      </w:tblGrid>
      <w:tr w:rsidR="007D26DB" w:rsidRPr="007D26DB" w:rsidTr="003F5DF8">
        <w:tc>
          <w:tcPr>
            <w:tcW w:w="4304" w:type="dxa"/>
          </w:tcPr>
          <w:p w:rsidR="007D26DB" w:rsidRPr="007D26DB" w:rsidRDefault="007D26DB" w:rsidP="003F5DF8">
            <w:pPr>
              <w:rPr>
                <w:sz w:val="24"/>
                <w:szCs w:val="24"/>
              </w:rPr>
            </w:pPr>
            <w:r w:rsidRPr="007D26DB">
              <w:rPr>
                <w:sz w:val="24"/>
                <w:szCs w:val="24"/>
              </w:rPr>
              <w:t>Председатель комиссии</w:t>
            </w:r>
          </w:p>
        </w:tc>
        <w:tc>
          <w:tcPr>
            <w:tcW w:w="2506" w:type="dxa"/>
          </w:tcPr>
          <w:p w:rsidR="007D26DB" w:rsidRPr="007D26DB" w:rsidRDefault="007D26DB" w:rsidP="003F5DF8">
            <w:pPr>
              <w:rPr>
                <w:sz w:val="24"/>
                <w:szCs w:val="24"/>
              </w:rPr>
            </w:pPr>
          </w:p>
        </w:tc>
        <w:tc>
          <w:tcPr>
            <w:tcW w:w="2617" w:type="dxa"/>
          </w:tcPr>
          <w:p w:rsidR="007D26DB" w:rsidRPr="007D26DB" w:rsidRDefault="007D26DB" w:rsidP="003F5DF8">
            <w:pPr>
              <w:rPr>
                <w:sz w:val="24"/>
                <w:szCs w:val="24"/>
              </w:rPr>
            </w:pPr>
            <w:r w:rsidRPr="007D26DB">
              <w:rPr>
                <w:sz w:val="24"/>
                <w:szCs w:val="24"/>
              </w:rPr>
              <w:t>Е.А. Несолёнова</w:t>
            </w:r>
          </w:p>
        </w:tc>
      </w:tr>
      <w:tr w:rsidR="007D26DB" w:rsidRPr="007D26DB" w:rsidTr="003F5DF8">
        <w:trPr>
          <w:trHeight w:val="196"/>
        </w:trPr>
        <w:tc>
          <w:tcPr>
            <w:tcW w:w="4304" w:type="dxa"/>
          </w:tcPr>
          <w:p w:rsidR="007D26DB" w:rsidRPr="007D26DB" w:rsidRDefault="007D26DB" w:rsidP="003F5DF8">
            <w:pPr>
              <w:rPr>
                <w:sz w:val="24"/>
                <w:szCs w:val="24"/>
              </w:rPr>
            </w:pPr>
          </w:p>
        </w:tc>
        <w:tc>
          <w:tcPr>
            <w:tcW w:w="2506" w:type="dxa"/>
          </w:tcPr>
          <w:p w:rsidR="007D26DB" w:rsidRPr="007D26DB" w:rsidRDefault="007D26DB" w:rsidP="003F5DF8">
            <w:pPr>
              <w:rPr>
                <w:sz w:val="24"/>
                <w:szCs w:val="24"/>
              </w:rPr>
            </w:pPr>
          </w:p>
        </w:tc>
        <w:tc>
          <w:tcPr>
            <w:tcW w:w="2617" w:type="dxa"/>
          </w:tcPr>
          <w:p w:rsidR="007D26DB" w:rsidRPr="007D26DB" w:rsidRDefault="007D26DB" w:rsidP="003F5DF8">
            <w:pPr>
              <w:rPr>
                <w:sz w:val="24"/>
                <w:szCs w:val="24"/>
              </w:rPr>
            </w:pPr>
          </w:p>
        </w:tc>
      </w:tr>
      <w:tr w:rsidR="007D26DB" w:rsidRPr="007D26DB" w:rsidTr="003F5DF8">
        <w:tc>
          <w:tcPr>
            <w:tcW w:w="4304" w:type="dxa"/>
          </w:tcPr>
          <w:p w:rsidR="007D26DB" w:rsidRPr="007D26DB" w:rsidRDefault="007D26DB" w:rsidP="003F5DF8">
            <w:pPr>
              <w:rPr>
                <w:sz w:val="24"/>
                <w:szCs w:val="24"/>
              </w:rPr>
            </w:pPr>
            <w:r w:rsidRPr="007D26DB">
              <w:rPr>
                <w:sz w:val="24"/>
                <w:szCs w:val="24"/>
              </w:rPr>
              <w:lastRenderedPageBreak/>
              <w:t>Секретарь комиссии</w:t>
            </w:r>
          </w:p>
        </w:tc>
        <w:tc>
          <w:tcPr>
            <w:tcW w:w="2506" w:type="dxa"/>
          </w:tcPr>
          <w:p w:rsidR="007D26DB" w:rsidRPr="007D26DB" w:rsidRDefault="007D26DB" w:rsidP="003F5DF8">
            <w:pPr>
              <w:rPr>
                <w:sz w:val="24"/>
                <w:szCs w:val="24"/>
              </w:rPr>
            </w:pPr>
          </w:p>
        </w:tc>
        <w:tc>
          <w:tcPr>
            <w:tcW w:w="2617" w:type="dxa"/>
          </w:tcPr>
          <w:p w:rsidR="007D26DB" w:rsidRPr="007D26DB" w:rsidRDefault="007D26DB" w:rsidP="003F5DF8">
            <w:pPr>
              <w:rPr>
                <w:sz w:val="24"/>
                <w:szCs w:val="24"/>
              </w:rPr>
            </w:pPr>
            <w:r w:rsidRPr="007D26DB">
              <w:rPr>
                <w:sz w:val="24"/>
                <w:szCs w:val="24"/>
              </w:rPr>
              <w:t>А.В. Шумская</w:t>
            </w:r>
          </w:p>
        </w:tc>
      </w:tr>
    </w:tbl>
    <w:p w:rsidR="007D26DB" w:rsidRPr="007D26DB" w:rsidRDefault="007D26DB" w:rsidP="007D26DB">
      <w:pPr>
        <w:overflowPunct w:val="0"/>
        <w:adjustRightInd w:val="0"/>
        <w:textAlignment w:val="baseline"/>
        <w:rPr>
          <w:b/>
          <w:sz w:val="24"/>
          <w:szCs w:val="24"/>
        </w:rPr>
      </w:pPr>
    </w:p>
    <w:p w:rsidR="007D26DB" w:rsidRPr="0059417D" w:rsidRDefault="007D26DB" w:rsidP="007D26DB">
      <w:pPr>
        <w:jc w:val="both"/>
        <w:rPr>
          <w:sz w:val="28"/>
          <w:szCs w:val="28"/>
          <w:lang w:eastAsia="ru-RU"/>
        </w:rPr>
      </w:pPr>
    </w:p>
    <w:p w:rsidR="007D26DB" w:rsidRDefault="007D26DB" w:rsidP="007D26DB">
      <w:pPr>
        <w:jc w:val="center"/>
        <w:rPr>
          <w:b/>
          <w:sz w:val="36"/>
          <w:szCs w:val="36"/>
        </w:rPr>
      </w:pPr>
    </w:p>
    <w:p w:rsidR="000B4D6B" w:rsidRPr="00726E22" w:rsidRDefault="000B4D6B" w:rsidP="000B4D6B">
      <w:pPr>
        <w:adjustRightInd w:val="0"/>
        <w:jc w:val="both"/>
        <w:rPr>
          <w:rFonts w:ascii="Segoe UI" w:hAnsi="Segoe UI" w:cs="Segoe UI"/>
          <w:b/>
          <w:sz w:val="20"/>
          <w:szCs w:val="24"/>
          <w:lang w:eastAsia="ru-RU"/>
        </w:rPr>
      </w:pPr>
      <w:r w:rsidRPr="00141714">
        <w:rPr>
          <w:rFonts w:ascii="Segoe UI" w:hAnsi="Segoe UI" w:cs="Segoe UI"/>
          <w:b/>
          <w:sz w:val="20"/>
          <w:szCs w:val="24"/>
          <w:lang w:eastAsia="ru-RU"/>
        </w:rPr>
        <w:t xml:space="preserve"> </w:t>
      </w:r>
    </w:p>
    <w:p w:rsidR="00724D86" w:rsidRPr="008E2088" w:rsidRDefault="00724D86" w:rsidP="008E2088">
      <w:pPr>
        <w:pStyle w:val="ac"/>
        <w:rPr>
          <w:sz w:val="20"/>
          <w:szCs w:val="20"/>
        </w:rPr>
      </w:pPr>
      <w:r w:rsidRPr="008E2088">
        <w:rPr>
          <w:b/>
          <w:i/>
          <w:sz w:val="20"/>
          <w:szCs w:val="20"/>
          <w:u w:val="single"/>
        </w:rPr>
        <w:t>Верх-Таркский</w:t>
      </w:r>
      <w:r w:rsidRPr="008E2088">
        <w:rPr>
          <w:i/>
          <w:sz w:val="20"/>
          <w:szCs w:val="20"/>
          <w:u w:val="single"/>
        </w:rPr>
        <w:t xml:space="preserve">   </w:t>
      </w:r>
      <w:r w:rsidRPr="008E2088">
        <w:rPr>
          <w:b/>
          <w:i/>
          <w:sz w:val="20"/>
          <w:szCs w:val="20"/>
          <w:u w:val="single"/>
        </w:rPr>
        <w:t xml:space="preserve">Вестник    </w:t>
      </w:r>
      <w:r w:rsidRPr="008E2088">
        <w:rPr>
          <w:sz w:val="20"/>
          <w:szCs w:val="20"/>
        </w:rPr>
        <w:t xml:space="preserve"> Адрес: 632293 с. Верх-Тарка Кыштовский р-он  Новосибирская область      </w:t>
      </w:r>
      <w:r w:rsidR="003B6713" w:rsidRPr="008E2088">
        <w:rPr>
          <w:sz w:val="20"/>
          <w:szCs w:val="20"/>
        </w:rPr>
        <w:t xml:space="preserve">                                  </w:t>
      </w:r>
      <w:r w:rsidRPr="008E2088">
        <w:rPr>
          <w:sz w:val="20"/>
          <w:szCs w:val="20"/>
        </w:rPr>
        <w:t xml:space="preserve">Ул. Волкова,70                                 Тираж: 15 </w:t>
      </w:r>
      <w:proofErr w:type="gramStart"/>
      <w:r w:rsidRPr="008E2088">
        <w:rPr>
          <w:sz w:val="20"/>
          <w:szCs w:val="20"/>
        </w:rPr>
        <w:t>экз</w:t>
      </w:r>
      <w:proofErr w:type="gramEnd"/>
    </w:p>
    <w:p w:rsidR="001E2935" w:rsidRPr="008F4930" w:rsidRDefault="001E2935" w:rsidP="00997BDD">
      <w:pPr>
        <w:ind w:left="-851" w:firstLine="851"/>
      </w:pPr>
    </w:p>
    <w:sectPr w:rsidR="001E2935" w:rsidRPr="008F4930" w:rsidSect="001E2935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1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B7179"/>
    <w:multiLevelType w:val="hybridMultilevel"/>
    <w:tmpl w:val="FD649126"/>
    <w:lvl w:ilvl="0" w:tplc="6ABC4290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96D51E4"/>
    <w:multiLevelType w:val="multilevel"/>
    <w:tmpl w:val="B906A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697E75"/>
    <w:multiLevelType w:val="multilevel"/>
    <w:tmpl w:val="5E2E5F8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157A11FE"/>
    <w:multiLevelType w:val="multilevel"/>
    <w:tmpl w:val="BB7E80E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2331" w:hanging="1404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331" w:hanging="1404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331" w:hanging="1404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331" w:hanging="1404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  <w:color w:val="000000"/>
      </w:rPr>
    </w:lvl>
  </w:abstractNum>
  <w:abstractNum w:abstractNumId="4">
    <w:nsid w:val="16BC66C9"/>
    <w:multiLevelType w:val="hybridMultilevel"/>
    <w:tmpl w:val="AB02095A"/>
    <w:lvl w:ilvl="0" w:tplc="C678709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A5B548C"/>
    <w:multiLevelType w:val="multilevel"/>
    <w:tmpl w:val="B3289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FE7E43"/>
    <w:multiLevelType w:val="hybridMultilevel"/>
    <w:tmpl w:val="49B2C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8F2AC6"/>
    <w:multiLevelType w:val="hybridMultilevel"/>
    <w:tmpl w:val="CB3A03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9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4DE16EC"/>
    <w:multiLevelType w:val="multilevel"/>
    <w:tmpl w:val="286074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  <w:rPr>
        <w:rFonts w:hint="default"/>
      </w:rPr>
    </w:lvl>
  </w:abstractNum>
  <w:abstractNum w:abstractNumId="11">
    <w:nsid w:val="353B5CEC"/>
    <w:multiLevelType w:val="multilevel"/>
    <w:tmpl w:val="032C1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CE4BB1"/>
    <w:multiLevelType w:val="multilevel"/>
    <w:tmpl w:val="ADCCE0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>
    <w:nsid w:val="3A255591"/>
    <w:multiLevelType w:val="multilevel"/>
    <w:tmpl w:val="D206B114"/>
    <w:lvl w:ilvl="0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abstractNum w:abstractNumId="14">
    <w:nsid w:val="405D7E52"/>
    <w:multiLevelType w:val="hybridMultilevel"/>
    <w:tmpl w:val="261A0E6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3427CC"/>
    <w:multiLevelType w:val="hybridMultilevel"/>
    <w:tmpl w:val="A9C8D7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303186"/>
    <w:multiLevelType w:val="multilevel"/>
    <w:tmpl w:val="5016AE7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4D4628C9"/>
    <w:multiLevelType w:val="multilevel"/>
    <w:tmpl w:val="D5FCCC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52764C97"/>
    <w:multiLevelType w:val="hybridMultilevel"/>
    <w:tmpl w:val="E8DE45AE"/>
    <w:lvl w:ilvl="0" w:tplc="3F5E689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51"/>
        </w:tabs>
        <w:ind w:left="2351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3071"/>
        </w:tabs>
        <w:ind w:left="30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1"/>
        </w:tabs>
        <w:ind w:left="37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1"/>
        </w:tabs>
        <w:ind w:left="45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1"/>
        </w:tabs>
        <w:ind w:left="52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1"/>
        </w:tabs>
        <w:ind w:left="59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1"/>
        </w:tabs>
        <w:ind w:left="66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1"/>
        </w:tabs>
        <w:ind w:left="7391" w:hanging="360"/>
      </w:pPr>
      <w:rPr>
        <w:rFonts w:ascii="Wingdings" w:hAnsi="Wingdings" w:hint="default"/>
      </w:rPr>
    </w:lvl>
  </w:abstractNum>
  <w:abstractNum w:abstractNumId="19">
    <w:nsid w:val="58D82DD9"/>
    <w:multiLevelType w:val="hybridMultilevel"/>
    <w:tmpl w:val="0B36823E"/>
    <w:lvl w:ilvl="0" w:tplc="3F1A3F68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59717E98"/>
    <w:multiLevelType w:val="hybridMultilevel"/>
    <w:tmpl w:val="ED0EEF08"/>
    <w:lvl w:ilvl="0" w:tplc="7FEE3C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D4F5D9E"/>
    <w:multiLevelType w:val="multilevel"/>
    <w:tmpl w:val="EC52A256"/>
    <w:lvl w:ilvl="0">
      <w:start w:val="1"/>
      <w:numFmt w:val="decimal"/>
      <w:lvlText w:val="%1."/>
      <w:lvlJc w:val="left"/>
      <w:pPr>
        <w:ind w:left="1813" w:hanging="110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>
    <w:nsid w:val="5F3D5F7F"/>
    <w:multiLevelType w:val="multilevel"/>
    <w:tmpl w:val="C158C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2FE6776"/>
    <w:multiLevelType w:val="hybridMultilevel"/>
    <w:tmpl w:val="64663C3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44F0274"/>
    <w:multiLevelType w:val="multilevel"/>
    <w:tmpl w:val="7D00F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98B42C5"/>
    <w:multiLevelType w:val="hybridMultilevel"/>
    <w:tmpl w:val="61266214"/>
    <w:lvl w:ilvl="0" w:tplc="EF5C1D4E">
      <w:numFmt w:val="bullet"/>
      <w:lvlText w:val=""/>
      <w:lvlJc w:val="left"/>
      <w:pPr>
        <w:ind w:left="810" w:hanging="709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76A36CA">
      <w:numFmt w:val="bullet"/>
      <w:lvlText w:val="•"/>
      <w:lvlJc w:val="left"/>
      <w:pPr>
        <w:ind w:left="1694" w:hanging="709"/>
      </w:pPr>
      <w:rPr>
        <w:rFonts w:hint="default"/>
        <w:lang w:val="ru-RU" w:eastAsia="en-US" w:bidi="ar-SA"/>
      </w:rPr>
    </w:lvl>
    <w:lvl w:ilvl="2" w:tplc="54328A34">
      <w:numFmt w:val="bullet"/>
      <w:lvlText w:val="•"/>
      <w:lvlJc w:val="left"/>
      <w:pPr>
        <w:ind w:left="2569" w:hanging="709"/>
      </w:pPr>
      <w:rPr>
        <w:rFonts w:hint="default"/>
        <w:lang w:val="ru-RU" w:eastAsia="en-US" w:bidi="ar-SA"/>
      </w:rPr>
    </w:lvl>
    <w:lvl w:ilvl="3" w:tplc="7C58D11C">
      <w:numFmt w:val="bullet"/>
      <w:lvlText w:val="•"/>
      <w:lvlJc w:val="left"/>
      <w:pPr>
        <w:ind w:left="3443" w:hanging="709"/>
      </w:pPr>
      <w:rPr>
        <w:rFonts w:hint="default"/>
        <w:lang w:val="ru-RU" w:eastAsia="en-US" w:bidi="ar-SA"/>
      </w:rPr>
    </w:lvl>
    <w:lvl w:ilvl="4" w:tplc="B66CE88C">
      <w:numFmt w:val="bullet"/>
      <w:lvlText w:val="•"/>
      <w:lvlJc w:val="left"/>
      <w:pPr>
        <w:ind w:left="4318" w:hanging="709"/>
      </w:pPr>
      <w:rPr>
        <w:rFonts w:hint="default"/>
        <w:lang w:val="ru-RU" w:eastAsia="en-US" w:bidi="ar-SA"/>
      </w:rPr>
    </w:lvl>
    <w:lvl w:ilvl="5" w:tplc="DF50A2CA">
      <w:numFmt w:val="bullet"/>
      <w:lvlText w:val="•"/>
      <w:lvlJc w:val="left"/>
      <w:pPr>
        <w:ind w:left="5193" w:hanging="709"/>
      </w:pPr>
      <w:rPr>
        <w:rFonts w:hint="default"/>
        <w:lang w:val="ru-RU" w:eastAsia="en-US" w:bidi="ar-SA"/>
      </w:rPr>
    </w:lvl>
    <w:lvl w:ilvl="6" w:tplc="C1427FF0">
      <w:numFmt w:val="bullet"/>
      <w:lvlText w:val="•"/>
      <w:lvlJc w:val="left"/>
      <w:pPr>
        <w:ind w:left="6067" w:hanging="709"/>
      </w:pPr>
      <w:rPr>
        <w:rFonts w:hint="default"/>
        <w:lang w:val="ru-RU" w:eastAsia="en-US" w:bidi="ar-SA"/>
      </w:rPr>
    </w:lvl>
    <w:lvl w:ilvl="7" w:tplc="B944D4E0">
      <w:numFmt w:val="bullet"/>
      <w:lvlText w:val="•"/>
      <w:lvlJc w:val="left"/>
      <w:pPr>
        <w:ind w:left="6942" w:hanging="709"/>
      </w:pPr>
      <w:rPr>
        <w:rFonts w:hint="default"/>
        <w:lang w:val="ru-RU" w:eastAsia="en-US" w:bidi="ar-SA"/>
      </w:rPr>
    </w:lvl>
    <w:lvl w:ilvl="8" w:tplc="355690DC">
      <w:numFmt w:val="bullet"/>
      <w:lvlText w:val="•"/>
      <w:lvlJc w:val="left"/>
      <w:pPr>
        <w:ind w:left="7816" w:hanging="709"/>
      </w:pPr>
      <w:rPr>
        <w:rFonts w:hint="default"/>
        <w:lang w:val="ru-RU" w:eastAsia="en-US" w:bidi="ar-SA"/>
      </w:rPr>
    </w:lvl>
  </w:abstractNum>
  <w:abstractNum w:abstractNumId="26">
    <w:nsid w:val="6A9406B3"/>
    <w:multiLevelType w:val="multilevel"/>
    <w:tmpl w:val="833E5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C571DC9"/>
    <w:multiLevelType w:val="multilevel"/>
    <w:tmpl w:val="33EE9AAA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1" w:hanging="1272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23" w:hanging="1272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81" w:hanging="1272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81" w:hanging="1272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28">
    <w:nsid w:val="76EC0E69"/>
    <w:multiLevelType w:val="multilevel"/>
    <w:tmpl w:val="D1EE17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5"/>
  </w:num>
  <w:num w:numId="2">
    <w:abstractNumId w:val="4"/>
  </w:num>
  <w:num w:numId="3">
    <w:abstractNumId w:val="27"/>
  </w:num>
  <w:num w:numId="4">
    <w:abstractNumId w:val="8"/>
  </w:num>
  <w:num w:numId="5">
    <w:abstractNumId w:val="9"/>
  </w:num>
  <w:num w:numId="6">
    <w:abstractNumId w:val="17"/>
  </w:num>
  <w:num w:numId="7">
    <w:abstractNumId w:val="28"/>
  </w:num>
  <w:num w:numId="8">
    <w:abstractNumId w:val="22"/>
  </w:num>
  <w:num w:numId="9">
    <w:abstractNumId w:val="11"/>
  </w:num>
  <w:num w:numId="10">
    <w:abstractNumId w:val="26"/>
  </w:num>
  <w:num w:numId="11">
    <w:abstractNumId w:val="24"/>
  </w:num>
  <w:num w:numId="12">
    <w:abstractNumId w:val="1"/>
  </w:num>
  <w:num w:numId="13">
    <w:abstractNumId w:val="7"/>
  </w:num>
  <w:num w:numId="14">
    <w:abstractNumId w:val="15"/>
  </w:num>
  <w:num w:numId="15">
    <w:abstractNumId w:val="13"/>
  </w:num>
  <w:num w:numId="16">
    <w:abstractNumId w:val="6"/>
  </w:num>
  <w:num w:numId="17">
    <w:abstractNumId w:val="3"/>
  </w:num>
  <w:num w:numId="18">
    <w:abstractNumId w:val="12"/>
  </w:num>
  <w:num w:numId="19">
    <w:abstractNumId w:val="23"/>
  </w:num>
  <w:num w:numId="20">
    <w:abstractNumId w:val="21"/>
  </w:num>
  <w:num w:numId="21">
    <w:abstractNumId w:val="20"/>
  </w:num>
  <w:num w:numId="22">
    <w:abstractNumId w:val="10"/>
  </w:num>
  <w:num w:numId="23">
    <w:abstractNumId w:val="18"/>
  </w:num>
  <w:num w:numId="24">
    <w:abstractNumId w:val="2"/>
  </w:num>
  <w:num w:numId="25">
    <w:abstractNumId w:val="16"/>
  </w:num>
  <w:num w:numId="26">
    <w:abstractNumId w:val="14"/>
  </w:num>
  <w:num w:numId="27">
    <w:abstractNumId w:val="19"/>
  </w:num>
  <w:num w:numId="28">
    <w:abstractNumId w:val="0"/>
  </w:num>
  <w:num w:numId="2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1E2935"/>
    <w:rsid w:val="00005EC3"/>
    <w:rsid w:val="000152C9"/>
    <w:rsid w:val="00024967"/>
    <w:rsid w:val="00056C71"/>
    <w:rsid w:val="00061F53"/>
    <w:rsid w:val="00083D26"/>
    <w:rsid w:val="000B4D6B"/>
    <w:rsid w:val="000C6682"/>
    <w:rsid w:val="001136E6"/>
    <w:rsid w:val="00166AF2"/>
    <w:rsid w:val="00171EFE"/>
    <w:rsid w:val="00176AE6"/>
    <w:rsid w:val="00182834"/>
    <w:rsid w:val="001E2935"/>
    <w:rsid w:val="001E7383"/>
    <w:rsid w:val="001E77E4"/>
    <w:rsid w:val="00220183"/>
    <w:rsid w:val="002229E2"/>
    <w:rsid w:val="002646D5"/>
    <w:rsid w:val="00272A7F"/>
    <w:rsid w:val="00282F13"/>
    <w:rsid w:val="002D5517"/>
    <w:rsid w:val="002E7853"/>
    <w:rsid w:val="002F428A"/>
    <w:rsid w:val="0030761B"/>
    <w:rsid w:val="00314348"/>
    <w:rsid w:val="00350344"/>
    <w:rsid w:val="0035320B"/>
    <w:rsid w:val="00360763"/>
    <w:rsid w:val="003804A0"/>
    <w:rsid w:val="003841F1"/>
    <w:rsid w:val="003A38E7"/>
    <w:rsid w:val="003B6713"/>
    <w:rsid w:val="003B790F"/>
    <w:rsid w:val="003E2E36"/>
    <w:rsid w:val="003E705E"/>
    <w:rsid w:val="004136FF"/>
    <w:rsid w:val="00423835"/>
    <w:rsid w:val="00456A78"/>
    <w:rsid w:val="00472129"/>
    <w:rsid w:val="004734DD"/>
    <w:rsid w:val="004770C5"/>
    <w:rsid w:val="004C0BF0"/>
    <w:rsid w:val="004C2BD7"/>
    <w:rsid w:val="004C3DA0"/>
    <w:rsid w:val="004E34D9"/>
    <w:rsid w:val="004E3DE7"/>
    <w:rsid w:val="004F6E74"/>
    <w:rsid w:val="00514AD7"/>
    <w:rsid w:val="00522B89"/>
    <w:rsid w:val="0054302E"/>
    <w:rsid w:val="00582D7B"/>
    <w:rsid w:val="00583B80"/>
    <w:rsid w:val="0058612A"/>
    <w:rsid w:val="005B6382"/>
    <w:rsid w:val="005E5AF4"/>
    <w:rsid w:val="006003D9"/>
    <w:rsid w:val="006004E2"/>
    <w:rsid w:val="0062162F"/>
    <w:rsid w:val="00633E48"/>
    <w:rsid w:val="00635408"/>
    <w:rsid w:val="006573E5"/>
    <w:rsid w:val="00675E1E"/>
    <w:rsid w:val="006F7D21"/>
    <w:rsid w:val="00704384"/>
    <w:rsid w:val="007204B2"/>
    <w:rsid w:val="00724D86"/>
    <w:rsid w:val="0074118A"/>
    <w:rsid w:val="00745B67"/>
    <w:rsid w:val="00754ACD"/>
    <w:rsid w:val="00780A1B"/>
    <w:rsid w:val="007865D7"/>
    <w:rsid w:val="007940BC"/>
    <w:rsid w:val="007A217E"/>
    <w:rsid w:val="007C137D"/>
    <w:rsid w:val="007C38DC"/>
    <w:rsid w:val="007C6FF8"/>
    <w:rsid w:val="007D26DB"/>
    <w:rsid w:val="007E1E6F"/>
    <w:rsid w:val="007F27CE"/>
    <w:rsid w:val="007F4B5B"/>
    <w:rsid w:val="00823CB1"/>
    <w:rsid w:val="00836935"/>
    <w:rsid w:val="00847538"/>
    <w:rsid w:val="008577E3"/>
    <w:rsid w:val="008B0FDA"/>
    <w:rsid w:val="008C73B2"/>
    <w:rsid w:val="008D0AC4"/>
    <w:rsid w:val="008D723B"/>
    <w:rsid w:val="008E2088"/>
    <w:rsid w:val="008F4930"/>
    <w:rsid w:val="00981BE0"/>
    <w:rsid w:val="00997BDD"/>
    <w:rsid w:val="009B25D7"/>
    <w:rsid w:val="009B5788"/>
    <w:rsid w:val="009C34B8"/>
    <w:rsid w:val="009D4116"/>
    <w:rsid w:val="009D4F6C"/>
    <w:rsid w:val="00A0780D"/>
    <w:rsid w:val="00A352F0"/>
    <w:rsid w:val="00A41237"/>
    <w:rsid w:val="00AB4C17"/>
    <w:rsid w:val="00AD6FF0"/>
    <w:rsid w:val="00AE439F"/>
    <w:rsid w:val="00AF2217"/>
    <w:rsid w:val="00B3044C"/>
    <w:rsid w:val="00B36ADB"/>
    <w:rsid w:val="00B629DE"/>
    <w:rsid w:val="00BA4FD0"/>
    <w:rsid w:val="00BB1474"/>
    <w:rsid w:val="00BB1892"/>
    <w:rsid w:val="00BB5433"/>
    <w:rsid w:val="00BE3119"/>
    <w:rsid w:val="00BE4226"/>
    <w:rsid w:val="00C0374E"/>
    <w:rsid w:val="00C03AFD"/>
    <w:rsid w:val="00C07F70"/>
    <w:rsid w:val="00C10F4A"/>
    <w:rsid w:val="00C220FD"/>
    <w:rsid w:val="00C70E0E"/>
    <w:rsid w:val="00C93B7E"/>
    <w:rsid w:val="00CC375F"/>
    <w:rsid w:val="00D10DF4"/>
    <w:rsid w:val="00D36F7E"/>
    <w:rsid w:val="00D4361A"/>
    <w:rsid w:val="00D6396B"/>
    <w:rsid w:val="00D66944"/>
    <w:rsid w:val="00D75EB1"/>
    <w:rsid w:val="00D80E46"/>
    <w:rsid w:val="00D8519B"/>
    <w:rsid w:val="00E00B0E"/>
    <w:rsid w:val="00E15626"/>
    <w:rsid w:val="00E229F3"/>
    <w:rsid w:val="00E27FD7"/>
    <w:rsid w:val="00E411DE"/>
    <w:rsid w:val="00E414D1"/>
    <w:rsid w:val="00E659C1"/>
    <w:rsid w:val="00EB4488"/>
    <w:rsid w:val="00EE2AD1"/>
    <w:rsid w:val="00EE3689"/>
    <w:rsid w:val="00F36821"/>
    <w:rsid w:val="00F52A1C"/>
    <w:rsid w:val="00F770A7"/>
    <w:rsid w:val="00F84C02"/>
    <w:rsid w:val="00F8655B"/>
    <w:rsid w:val="00FE1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E293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rsid w:val="00724D86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B54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54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29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1E2935"/>
    <w:rPr>
      <w:sz w:val="28"/>
      <w:szCs w:val="28"/>
    </w:rPr>
  </w:style>
  <w:style w:type="paragraph" w:styleId="a5">
    <w:name w:val="Title"/>
    <w:basedOn w:val="a"/>
    <w:link w:val="a6"/>
    <w:qFormat/>
    <w:rsid w:val="001E2935"/>
    <w:pPr>
      <w:ind w:left="245"/>
    </w:pPr>
    <w:rPr>
      <w:b/>
      <w:bCs/>
      <w:sz w:val="40"/>
      <w:szCs w:val="40"/>
    </w:rPr>
  </w:style>
  <w:style w:type="paragraph" w:styleId="a7">
    <w:name w:val="List Paragraph"/>
    <w:aliases w:val="ТЗ список,Абзац списка нумерованный"/>
    <w:basedOn w:val="a"/>
    <w:link w:val="a8"/>
    <w:uiPriority w:val="34"/>
    <w:qFormat/>
    <w:rsid w:val="001E2935"/>
    <w:pPr>
      <w:ind w:left="810" w:right="107" w:hanging="709"/>
      <w:jc w:val="both"/>
    </w:pPr>
  </w:style>
  <w:style w:type="paragraph" w:customStyle="1" w:styleId="TableParagraph">
    <w:name w:val="Table Paragraph"/>
    <w:basedOn w:val="a"/>
    <w:uiPriority w:val="1"/>
    <w:qFormat/>
    <w:rsid w:val="001E2935"/>
  </w:style>
  <w:style w:type="character" w:customStyle="1" w:styleId="10">
    <w:name w:val="Заголовок 1 Знак"/>
    <w:basedOn w:val="a0"/>
    <w:link w:val="1"/>
    <w:rsid w:val="00724D86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724D86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4D86"/>
    <w:rPr>
      <w:rFonts w:ascii="Tahoma" w:hAnsi="Tahoma" w:cs="Tahoma"/>
      <w:sz w:val="16"/>
      <w:szCs w:val="16"/>
      <w:lang w:val="ru-RU"/>
    </w:rPr>
  </w:style>
  <w:style w:type="character" w:styleId="ab">
    <w:name w:val="Hyperlink"/>
    <w:rsid w:val="002E7853"/>
    <w:rPr>
      <w:color w:val="0000FF"/>
      <w:u w:val="single"/>
    </w:rPr>
  </w:style>
  <w:style w:type="paragraph" w:styleId="ac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rsid w:val="002E785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c"/>
    <w:locked/>
    <w:rsid w:val="002E785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d">
    <w:name w:val="annotation reference"/>
    <w:basedOn w:val="a0"/>
    <w:uiPriority w:val="99"/>
    <w:unhideWhenUsed/>
    <w:rsid w:val="00A41237"/>
    <w:rPr>
      <w:sz w:val="16"/>
      <w:szCs w:val="16"/>
    </w:rPr>
  </w:style>
  <w:style w:type="character" w:styleId="ae">
    <w:name w:val="Emphasis"/>
    <w:basedOn w:val="a0"/>
    <w:qFormat/>
    <w:rsid w:val="00A41237"/>
    <w:rPr>
      <w:i/>
      <w:iCs/>
    </w:rPr>
  </w:style>
  <w:style w:type="paragraph" w:customStyle="1" w:styleId="Default">
    <w:name w:val="Default"/>
    <w:rsid w:val="00A41237"/>
    <w:pPr>
      <w:widowControl/>
      <w:adjustRightInd w:val="0"/>
    </w:pPr>
    <w:rPr>
      <w:rFonts w:ascii="Arial" w:hAnsi="Arial" w:cs="Arial"/>
      <w:color w:val="000000"/>
      <w:sz w:val="24"/>
      <w:szCs w:val="24"/>
      <w:lang w:val="ru-RU"/>
    </w:rPr>
  </w:style>
  <w:style w:type="paragraph" w:customStyle="1" w:styleId="ConsPlusTitle">
    <w:name w:val="ConsPlusTitle"/>
    <w:rsid w:val="005B6382"/>
    <w:pPr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a6">
    <w:name w:val="Название Знак"/>
    <w:link w:val="a5"/>
    <w:rsid w:val="005B6382"/>
    <w:rPr>
      <w:rFonts w:ascii="Times New Roman" w:eastAsia="Times New Roman" w:hAnsi="Times New Roman" w:cs="Times New Roman"/>
      <w:b/>
      <w:bCs/>
      <w:sz w:val="40"/>
      <w:szCs w:val="40"/>
      <w:lang w:val="ru-RU"/>
    </w:rPr>
  </w:style>
  <w:style w:type="paragraph" w:customStyle="1" w:styleId="s1">
    <w:name w:val="s_1"/>
    <w:basedOn w:val="a"/>
    <w:rsid w:val="005B63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">
    <w:name w:val="Гипертекстовая ссылка"/>
    <w:uiPriority w:val="99"/>
    <w:rsid w:val="005B6382"/>
    <w:rPr>
      <w:color w:val="106BBE"/>
    </w:rPr>
  </w:style>
  <w:style w:type="character" w:customStyle="1" w:styleId="blk">
    <w:name w:val="blk"/>
    <w:basedOn w:val="a0"/>
    <w:rsid w:val="00997BDD"/>
  </w:style>
  <w:style w:type="character" w:customStyle="1" w:styleId="apple-converted-space">
    <w:name w:val="apple-converted-space"/>
    <w:basedOn w:val="a0"/>
    <w:rsid w:val="00997BDD"/>
  </w:style>
  <w:style w:type="paragraph" w:styleId="af0">
    <w:name w:val="No Spacing"/>
    <w:link w:val="af1"/>
    <w:uiPriority w:val="1"/>
    <w:qFormat/>
    <w:rsid w:val="00997BDD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af1">
    <w:name w:val="Без интервала Знак"/>
    <w:link w:val="af0"/>
    <w:uiPriority w:val="1"/>
    <w:locked/>
    <w:rsid w:val="00997BDD"/>
    <w:rPr>
      <w:rFonts w:ascii="Calibri" w:eastAsia="Calibri" w:hAnsi="Calibri" w:cs="Times New Roman"/>
      <w:lang w:val="ru-RU"/>
    </w:rPr>
  </w:style>
  <w:style w:type="numbering" w:customStyle="1" w:styleId="11">
    <w:name w:val="Нет списка1"/>
    <w:next w:val="a2"/>
    <w:uiPriority w:val="99"/>
    <w:semiHidden/>
    <w:rsid w:val="00997BDD"/>
  </w:style>
  <w:style w:type="paragraph" w:styleId="af2">
    <w:name w:val="footnote text"/>
    <w:basedOn w:val="a"/>
    <w:link w:val="af3"/>
    <w:uiPriority w:val="99"/>
    <w:rsid w:val="00997BDD"/>
    <w:pPr>
      <w:widowControl/>
      <w:autoSpaceDE/>
      <w:autoSpaceDN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997BDD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uiPriority w:val="99"/>
    <w:semiHidden/>
    <w:rsid w:val="00997BDD"/>
    <w:rPr>
      <w:vertAlign w:val="superscript"/>
    </w:rPr>
  </w:style>
  <w:style w:type="paragraph" w:styleId="af5">
    <w:name w:val="header"/>
    <w:basedOn w:val="a"/>
    <w:link w:val="af6"/>
    <w:uiPriority w:val="99"/>
    <w:rsid w:val="00997BDD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6">
    <w:name w:val="Верхний колонтитул Знак"/>
    <w:basedOn w:val="a0"/>
    <w:link w:val="af5"/>
    <w:uiPriority w:val="99"/>
    <w:rsid w:val="00997BDD"/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page number"/>
    <w:uiPriority w:val="99"/>
    <w:rsid w:val="00997BDD"/>
  </w:style>
  <w:style w:type="character" w:customStyle="1" w:styleId="12">
    <w:name w:val="_а_Е’__ (дќа) И’ц_1 Знак"/>
    <w:aliases w:val="_а_Е’__ (дќа) И’ц_ И’ц_ Знак,___С¬__ (_x_) ÷¬__1 Знак,___С¬__ (_x_) ÷¬__ ÷¬__ Знак"/>
    <w:uiPriority w:val="99"/>
    <w:locked/>
    <w:rsid w:val="00997BDD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uiPriority w:val="34"/>
    <w:qFormat/>
    <w:rsid w:val="00997BDD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af8">
    <w:name w:val="annotation text"/>
    <w:basedOn w:val="a"/>
    <w:link w:val="af9"/>
    <w:uiPriority w:val="99"/>
    <w:rsid w:val="00997BDD"/>
    <w:pPr>
      <w:widowControl/>
      <w:autoSpaceDE/>
      <w:autoSpaceDN/>
    </w:pPr>
    <w:rPr>
      <w:sz w:val="24"/>
      <w:szCs w:val="24"/>
    </w:rPr>
  </w:style>
  <w:style w:type="character" w:customStyle="1" w:styleId="af9">
    <w:name w:val="Текст примечания Знак"/>
    <w:basedOn w:val="a0"/>
    <w:link w:val="af8"/>
    <w:uiPriority w:val="99"/>
    <w:rsid w:val="00997BDD"/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annotation subject"/>
    <w:basedOn w:val="af8"/>
    <w:next w:val="af8"/>
    <w:link w:val="afb"/>
    <w:uiPriority w:val="99"/>
    <w:rsid w:val="00997BDD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997BDD"/>
    <w:rPr>
      <w:b/>
      <w:bCs/>
    </w:rPr>
  </w:style>
  <w:style w:type="character" w:styleId="afc">
    <w:name w:val="FollowedHyperlink"/>
    <w:uiPriority w:val="99"/>
    <w:rsid w:val="00997BDD"/>
    <w:rPr>
      <w:color w:val="800080"/>
      <w:u w:val="single"/>
    </w:rPr>
  </w:style>
  <w:style w:type="paragraph" w:customStyle="1" w:styleId="afd">
    <w:name w:val="Знак Знак Знак Знак"/>
    <w:basedOn w:val="a"/>
    <w:rsid w:val="00997BDD"/>
    <w:pPr>
      <w:widowControl/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character" w:customStyle="1" w:styleId="a4">
    <w:name w:val="Основной текст Знак"/>
    <w:link w:val="a3"/>
    <w:rsid w:val="00997BDD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13">
    <w:name w:val="Абзац списка1"/>
    <w:basedOn w:val="a"/>
    <w:rsid w:val="00997BDD"/>
    <w:pPr>
      <w:widowControl/>
      <w:autoSpaceDE/>
      <w:autoSpaceDN/>
      <w:ind w:left="720"/>
    </w:pPr>
    <w:rPr>
      <w:sz w:val="24"/>
      <w:szCs w:val="20"/>
      <w:lang w:eastAsia="ru-RU"/>
    </w:rPr>
  </w:style>
  <w:style w:type="paragraph" w:customStyle="1" w:styleId="-11">
    <w:name w:val="Цветная заливка - Акцент 11"/>
    <w:hidden/>
    <w:uiPriority w:val="71"/>
    <w:rsid w:val="00997BDD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4">
    <w:name w:val="Тема примечания Знак1"/>
    <w:uiPriority w:val="99"/>
    <w:locked/>
    <w:rsid w:val="00997BDD"/>
    <w:rPr>
      <w:rFonts w:cs="Times New Roman"/>
      <w:b/>
      <w:bCs/>
      <w:sz w:val="24"/>
      <w:szCs w:val="24"/>
    </w:rPr>
  </w:style>
  <w:style w:type="paragraph" w:customStyle="1" w:styleId="afe">
    <w:name w:val="÷¬__ ÷¬__ ÷¬__ ÷¬__"/>
    <w:basedOn w:val="a"/>
    <w:rsid w:val="00997BDD"/>
    <w:pPr>
      <w:widowControl/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styleId="21">
    <w:name w:val="Body Text Indent 2"/>
    <w:basedOn w:val="a"/>
    <w:link w:val="22"/>
    <w:rsid w:val="00997BDD"/>
    <w:pPr>
      <w:widowControl/>
      <w:autoSpaceDE/>
      <w:autoSpaceDN/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97BD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997BDD"/>
    <w:pPr>
      <w:widowControl/>
      <w:adjustRightInd w:val="0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ConsPlusNormal0">
    <w:name w:val="ConsPlusNormal Знак"/>
    <w:link w:val="ConsPlusNormal"/>
    <w:locked/>
    <w:rsid w:val="00997BDD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997BDD"/>
    <w:pPr>
      <w:adjustRightInd w:val="0"/>
    </w:pPr>
    <w:rPr>
      <w:rFonts w:ascii="Calibri" w:eastAsia="Times New Roman" w:hAnsi="Calibri" w:cs="Calibri"/>
      <w:lang w:val="ru-RU" w:eastAsia="ru-RU"/>
    </w:rPr>
  </w:style>
  <w:style w:type="paragraph" w:styleId="aff">
    <w:name w:val="footer"/>
    <w:basedOn w:val="a"/>
    <w:link w:val="aff0"/>
    <w:uiPriority w:val="99"/>
    <w:rsid w:val="00997BDD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f0">
    <w:name w:val="Нижний колонтитул Знак"/>
    <w:basedOn w:val="a0"/>
    <w:link w:val="aff"/>
    <w:uiPriority w:val="99"/>
    <w:rsid w:val="00997BDD"/>
    <w:rPr>
      <w:rFonts w:ascii="Times New Roman" w:eastAsia="Times New Roman" w:hAnsi="Times New Roman" w:cs="Times New Roman"/>
      <w:sz w:val="24"/>
      <w:szCs w:val="24"/>
    </w:rPr>
  </w:style>
  <w:style w:type="paragraph" w:styleId="aff1">
    <w:name w:val="endnote text"/>
    <w:basedOn w:val="a"/>
    <w:link w:val="aff2"/>
    <w:rsid w:val="00997BDD"/>
    <w:pPr>
      <w:widowControl/>
      <w:autoSpaceDE/>
      <w:autoSpaceDN/>
    </w:pPr>
    <w:rPr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rsid w:val="00997BDD"/>
    <w:rPr>
      <w:rFonts w:ascii="Times New Roman" w:eastAsia="Times New Roman" w:hAnsi="Times New Roman" w:cs="Times New Roman"/>
      <w:sz w:val="20"/>
      <w:szCs w:val="20"/>
    </w:rPr>
  </w:style>
  <w:style w:type="character" w:styleId="aff3">
    <w:name w:val="endnote reference"/>
    <w:rsid w:val="00997BDD"/>
    <w:rPr>
      <w:vertAlign w:val="superscript"/>
    </w:rPr>
  </w:style>
  <w:style w:type="paragraph" w:customStyle="1" w:styleId="ConsPlusNonformat">
    <w:name w:val="ConsPlusNonformat"/>
    <w:qFormat/>
    <w:rsid w:val="00997BDD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P16">
    <w:name w:val="P16"/>
    <w:basedOn w:val="a"/>
    <w:hidden/>
    <w:rsid w:val="00997BDD"/>
    <w:pPr>
      <w:autoSpaceDE/>
      <w:autoSpaceDN/>
      <w:adjustRightInd w:val="0"/>
      <w:jc w:val="center"/>
      <w:textAlignment w:val="baseline"/>
    </w:pPr>
    <w:rPr>
      <w:rFonts w:eastAsia="SimSun1"/>
      <w:b/>
      <w:sz w:val="24"/>
      <w:szCs w:val="20"/>
      <w:lang w:eastAsia="ru-RU"/>
    </w:rPr>
  </w:style>
  <w:style w:type="paragraph" w:customStyle="1" w:styleId="P59">
    <w:name w:val="P59"/>
    <w:basedOn w:val="a"/>
    <w:hidden/>
    <w:rsid w:val="00997BDD"/>
    <w:pPr>
      <w:tabs>
        <w:tab w:val="left" w:pos="-3420"/>
      </w:tabs>
      <w:autoSpaceDE/>
      <w:autoSpaceDN/>
      <w:adjustRightInd w:val="0"/>
      <w:jc w:val="center"/>
      <w:textAlignment w:val="baseline"/>
    </w:pPr>
    <w:rPr>
      <w:sz w:val="24"/>
      <w:szCs w:val="20"/>
      <w:lang w:eastAsia="ru-RU"/>
    </w:rPr>
  </w:style>
  <w:style w:type="paragraph" w:customStyle="1" w:styleId="P61">
    <w:name w:val="P61"/>
    <w:basedOn w:val="a"/>
    <w:hidden/>
    <w:rsid w:val="00997BDD"/>
    <w:pPr>
      <w:tabs>
        <w:tab w:val="left" w:pos="-3420"/>
      </w:tabs>
      <w:autoSpaceDE/>
      <w:autoSpaceDN/>
      <w:adjustRightInd w:val="0"/>
      <w:jc w:val="center"/>
      <w:textAlignment w:val="baseline"/>
    </w:pPr>
    <w:rPr>
      <w:sz w:val="28"/>
      <w:szCs w:val="20"/>
      <w:lang w:eastAsia="ru-RU"/>
    </w:rPr>
  </w:style>
  <w:style w:type="paragraph" w:customStyle="1" w:styleId="P103">
    <w:name w:val="P103"/>
    <w:basedOn w:val="a"/>
    <w:hidden/>
    <w:rsid w:val="00997BDD"/>
    <w:pPr>
      <w:tabs>
        <w:tab w:val="left" w:pos="6054"/>
      </w:tabs>
      <w:adjustRightInd w:val="0"/>
      <w:ind w:left="5760"/>
      <w:textAlignment w:val="baseline"/>
    </w:pPr>
    <w:rPr>
      <w:sz w:val="24"/>
      <w:szCs w:val="20"/>
      <w:lang w:eastAsia="ru-RU"/>
    </w:rPr>
  </w:style>
  <w:style w:type="character" w:customStyle="1" w:styleId="T3">
    <w:name w:val="T3"/>
    <w:hidden/>
    <w:rsid w:val="00997BDD"/>
    <w:rPr>
      <w:sz w:val="24"/>
    </w:rPr>
  </w:style>
  <w:style w:type="paragraph" w:styleId="32">
    <w:name w:val="Body Text Indent 3"/>
    <w:basedOn w:val="a"/>
    <w:link w:val="33"/>
    <w:rsid w:val="00997BDD"/>
    <w:pPr>
      <w:widowControl/>
      <w:autoSpaceDE/>
      <w:autoSpaceDN/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997BDD"/>
    <w:rPr>
      <w:rFonts w:ascii="Times New Roman" w:eastAsia="Times New Roman" w:hAnsi="Times New Roman" w:cs="Times New Roman"/>
      <w:sz w:val="16"/>
      <w:szCs w:val="16"/>
    </w:rPr>
  </w:style>
  <w:style w:type="paragraph" w:customStyle="1" w:styleId="formattext">
    <w:name w:val="formattext"/>
    <w:basedOn w:val="a"/>
    <w:rsid w:val="00997BD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97BD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97BDD"/>
    <w:rPr>
      <w:rFonts w:ascii="Courier New" w:eastAsia="Times New Roman" w:hAnsi="Courier New" w:cs="Times New Roman"/>
      <w:sz w:val="20"/>
      <w:szCs w:val="20"/>
    </w:rPr>
  </w:style>
  <w:style w:type="paragraph" w:customStyle="1" w:styleId="aff4">
    <w:name w:val="МУ Обычный стиль"/>
    <w:basedOn w:val="a"/>
    <w:autoRedefine/>
    <w:rsid w:val="00997BDD"/>
    <w:pPr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djustRightInd w:val="0"/>
      <w:ind w:firstLine="567"/>
      <w:jc w:val="both"/>
    </w:pPr>
    <w:rPr>
      <w:sz w:val="28"/>
      <w:szCs w:val="28"/>
      <w:shd w:val="clear" w:color="auto" w:fill="FFFFFF"/>
      <w:lang w:eastAsia="ru-RU"/>
    </w:rPr>
  </w:style>
  <w:style w:type="table" w:styleId="aff5">
    <w:name w:val="Table Grid"/>
    <w:basedOn w:val="a1"/>
    <w:uiPriority w:val="59"/>
    <w:rsid w:val="00997BDD"/>
    <w:pPr>
      <w:widowControl/>
      <w:autoSpaceDE/>
      <w:autoSpaceDN/>
    </w:pPr>
    <w:rPr>
      <w:rFonts w:ascii="Times New Roman" w:eastAsia="Calibri" w:hAnsi="Times New Roman" w:cs="Times New Roman"/>
      <w:sz w:val="28"/>
      <w:szCs w:val="28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Стиль8"/>
    <w:basedOn w:val="a"/>
    <w:rsid w:val="00997BDD"/>
    <w:pPr>
      <w:widowControl/>
      <w:autoSpaceDE/>
      <w:autoSpaceDN/>
    </w:pPr>
    <w:rPr>
      <w:rFonts w:eastAsia="Calibri"/>
      <w:noProof/>
      <w:sz w:val="28"/>
      <w:szCs w:val="28"/>
      <w:lang w:eastAsia="ru-RU"/>
    </w:rPr>
  </w:style>
  <w:style w:type="character" w:customStyle="1" w:styleId="a8">
    <w:name w:val="Абзац списка Знак"/>
    <w:aliases w:val="ТЗ список Знак,Абзац списка нумерованный Знак"/>
    <w:link w:val="a7"/>
    <w:uiPriority w:val="34"/>
    <w:qFormat/>
    <w:locked/>
    <w:rsid w:val="00997BDD"/>
    <w:rPr>
      <w:rFonts w:ascii="Times New Roman" w:eastAsia="Times New Roman" w:hAnsi="Times New Roman" w:cs="Times New Roman"/>
      <w:lang w:val="ru-RU"/>
    </w:rPr>
  </w:style>
  <w:style w:type="paragraph" w:styleId="aff6">
    <w:name w:val="Revision"/>
    <w:hidden/>
    <w:uiPriority w:val="99"/>
    <w:semiHidden/>
    <w:rsid w:val="00997BDD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f7">
    <w:name w:val="Заголовок Знак"/>
    <w:rsid w:val="00997BDD"/>
    <w:rPr>
      <w:rFonts w:ascii="Calibri Light" w:hAnsi="Calibri Light"/>
      <w:b/>
      <w:bCs/>
      <w:kern w:val="28"/>
      <w:sz w:val="32"/>
      <w:szCs w:val="32"/>
    </w:rPr>
  </w:style>
  <w:style w:type="paragraph" w:customStyle="1" w:styleId="s3">
    <w:name w:val="s_3"/>
    <w:basedOn w:val="a"/>
    <w:rsid w:val="00997BD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empty">
    <w:name w:val="empty"/>
    <w:basedOn w:val="a"/>
    <w:rsid w:val="00997BD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f8">
    <w:name w:val="Нормальный (таблица)"/>
    <w:basedOn w:val="a"/>
    <w:next w:val="a"/>
    <w:uiPriority w:val="99"/>
    <w:rsid w:val="00997BDD"/>
    <w:pPr>
      <w:adjustRightInd w:val="0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aff9">
    <w:name w:val="Таблицы (моноширинный)"/>
    <w:basedOn w:val="a"/>
    <w:next w:val="a"/>
    <w:uiPriority w:val="99"/>
    <w:rsid w:val="00997BDD"/>
    <w:pPr>
      <w:adjustRightInd w:val="0"/>
    </w:pPr>
    <w:rPr>
      <w:rFonts w:ascii="Courier New" w:hAnsi="Courier New" w:cs="Courier New"/>
      <w:sz w:val="24"/>
      <w:szCs w:val="24"/>
      <w:lang w:eastAsia="ru-RU"/>
    </w:rPr>
  </w:style>
  <w:style w:type="character" w:customStyle="1" w:styleId="affa">
    <w:name w:val="Цветовое выделение"/>
    <w:uiPriority w:val="99"/>
    <w:rsid w:val="00997BDD"/>
    <w:rPr>
      <w:b/>
      <w:bCs/>
      <w:color w:val="26282F"/>
    </w:rPr>
  </w:style>
  <w:style w:type="character" w:customStyle="1" w:styleId="20">
    <w:name w:val="Заголовок 2 Знак"/>
    <w:basedOn w:val="a0"/>
    <w:link w:val="2"/>
    <w:rsid w:val="00BB54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BB5433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styleId="affb">
    <w:name w:val="Strong"/>
    <w:basedOn w:val="a0"/>
    <w:qFormat/>
    <w:rsid w:val="001136E6"/>
    <w:rPr>
      <w:b/>
      <w:bCs/>
    </w:rPr>
  </w:style>
  <w:style w:type="character" w:customStyle="1" w:styleId="23">
    <w:name w:val="Знак2"/>
    <w:basedOn w:val="a0"/>
    <w:rsid w:val="004C0BF0"/>
    <w:rPr>
      <w:rFonts w:ascii="Cambria" w:eastAsia="Calibri" w:hAnsi="Cambria"/>
      <w:b/>
      <w:bCs/>
      <w:sz w:val="26"/>
      <w:szCs w:val="26"/>
      <w:lang w:val="ru-RU" w:eastAsia="en-US" w:bidi="ar-SA"/>
    </w:rPr>
  </w:style>
  <w:style w:type="character" w:styleId="affc">
    <w:name w:val="Intense Emphasis"/>
    <w:uiPriority w:val="21"/>
    <w:qFormat/>
    <w:rsid w:val="008F4930"/>
    <w:rPr>
      <w:b/>
      <w:bCs/>
      <w:i/>
      <w:iCs/>
      <w:color w:val="4F81BD"/>
    </w:rPr>
  </w:style>
  <w:style w:type="character" w:styleId="affd">
    <w:name w:val="Intense Reference"/>
    <w:qFormat/>
    <w:rsid w:val="00472129"/>
    <w:rPr>
      <w:b/>
      <w:bCs/>
      <w:smallCaps/>
      <w:color w:val="C0504D"/>
      <w:spacing w:val="5"/>
      <w:u w:val="single"/>
    </w:rPr>
  </w:style>
  <w:style w:type="paragraph" w:customStyle="1" w:styleId="ConsPlusNormal1">
    <w:name w:val="ConsPlusNormal Знак Знак"/>
    <w:link w:val="ConsPlusNormal2"/>
    <w:rsid w:val="00AE439F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ConsPlusNormal2">
    <w:name w:val="ConsPlusNormal Знак Знак Знак"/>
    <w:link w:val="ConsPlusNormal1"/>
    <w:locked/>
    <w:rsid w:val="00AE439F"/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newinreviewart">
    <w:name w:val="newinreviewart"/>
    <w:basedOn w:val="a"/>
    <w:rsid w:val="00EE2AD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extinside">
    <w:name w:val="textinside"/>
    <w:basedOn w:val="a"/>
    <w:rsid w:val="00EE2AD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9">
    <w:name w:val="Знак9"/>
    <w:basedOn w:val="a0"/>
    <w:rsid w:val="00EE2AD1"/>
    <w:rPr>
      <w:rFonts w:ascii="Constantia" w:hAnsi="Constantia"/>
      <w:b/>
      <w:bCs/>
      <w:sz w:val="26"/>
      <w:szCs w:val="26"/>
      <w:lang w:val="en-US" w:eastAsia="en-US" w:bidi="en-US"/>
    </w:rPr>
  </w:style>
  <w:style w:type="character" w:customStyle="1" w:styleId="affe">
    <w:name w:val="Основной текст_"/>
    <w:basedOn w:val="a0"/>
    <w:link w:val="15"/>
    <w:rsid w:val="00CC375F"/>
    <w:rPr>
      <w:rFonts w:ascii="Arial" w:eastAsia="Arial" w:hAnsi="Arial" w:cs="Arial"/>
      <w:sz w:val="18"/>
      <w:szCs w:val="18"/>
    </w:rPr>
  </w:style>
  <w:style w:type="paragraph" w:customStyle="1" w:styleId="15">
    <w:name w:val="Основной текст1"/>
    <w:basedOn w:val="a"/>
    <w:link w:val="affe"/>
    <w:rsid w:val="00CC375F"/>
    <w:pPr>
      <w:autoSpaceDE/>
      <w:autoSpaceDN/>
      <w:spacing w:line="276" w:lineRule="auto"/>
      <w:ind w:firstLine="400"/>
    </w:pPr>
    <w:rPr>
      <w:rFonts w:ascii="Arial" w:eastAsia="Arial" w:hAnsi="Arial" w:cs="Arial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357106-B0F1-4616-9C93-9608E1773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Манилова Дарья Николаевна</dc:creator>
  <cp:lastModifiedBy>HP</cp:lastModifiedBy>
  <cp:revision>2</cp:revision>
  <cp:lastPrinted>2023-10-24T08:53:00Z</cp:lastPrinted>
  <dcterms:created xsi:type="dcterms:W3CDTF">2025-07-29T03:33:00Z</dcterms:created>
  <dcterms:modified xsi:type="dcterms:W3CDTF">2025-07-29T03:33:00Z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2022-11-09T00:00:00Z</vt:filetime>
  </property>
</Properties>
</file>